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64BB6" w14:textId="21415B45" w:rsidR="0BF34A0E" w:rsidRDefault="0BF34A0E" w:rsidP="0BF34A0E">
      <w:pPr>
        <w:jc w:val="center"/>
        <w:rPr>
          <w:rFonts w:ascii="Times New Roman" w:hAnsi="Times New Roman" w:cs="Times New Roman"/>
          <w:b/>
          <w:bCs/>
        </w:rPr>
      </w:pPr>
    </w:p>
    <w:p w14:paraId="2D89FB1B" w14:textId="7B54886A" w:rsidR="00D26C5A" w:rsidRDefault="31D68E55" w:rsidP="00350668">
      <w:pPr>
        <w:jc w:val="center"/>
        <w:rPr>
          <w:rFonts w:ascii="Times New Roman" w:hAnsi="Times New Roman" w:cs="Times New Roman"/>
          <w:b/>
          <w:bCs/>
        </w:rPr>
      </w:pPr>
      <w:r>
        <w:rPr>
          <w:noProof/>
        </w:rPr>
        <w:drawing>
          <wp:inline distT="0" distB="0" distL="0" distR="0" wp14:anchorId="26663499" wp14:editId="2221E4EE">
            <wp:extent cx="3187495" cy="742950"/>
            <wp:effectExtent l="0" t="0" r="0" b="0"/>
            <wp:docPr id="2121060174" name="Picture 1" descr="Blue text on a black background  Description automatically generated">
              <a:extLst xmlns:a="http://schemas.openxmlformats.org/drawingml/2006/main">
                <a:ext uri="{FF2B5EF4-FFF2-40B4-BE49-F238E27FC236}">
                  <a16:creationId xmlns:a16="http://schemas.microsoft.com/office/drawing/2014/main" id="{0B681186-DBCD-4468-B231-2DE4ABC36A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060174" name="Picture 1" descr="Blue text on a black background  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17992" cy="750058"/>
                    </a:xfrm>
                    <a:prstGeom prst="rect">
                      <a:avLst/>
                    </a:prstGeom>
                    <a:noFill/>
                    <a:ln>
                      <a:noFill/>
                    </a:ln>
                  </pic:spPr>
                </pic:pic>
              </a:graphicData>
            </a:graphic>
          </wp:inline>
        </w:drawing>
      </w:r>
    </w:p>
    <w:p w14:paraId="41E5F589" w14:textId="77777777" w:rsidR="00D26C5A" w:rsidRDefault="00D26C5A" w:rsidP="00350668">
      <w:pPr>
        <w:jc w:val="center"/>
        <w:rPr>
          <w:rFonts w:ascii="Times New Roman" w:hAnsi="Times New Roman" w:cs="Times New Roman"/>
          <w:b/>
          <w:bCs/>
        </w:rPr>
      </w:pPr>
    </w:p>
    <w:p w14:paraId="5330A2DC" w14:textId="27518162" w:rsidR="00470B78" w:rsidRDefault="00AC2B0E" w:rsidP="00350668">
      <w:pPr>
        <w:jc w:val="center"/>
        <w:rPr>
          <w:rFonts w:ascii="Times New Roman" w:eastAsia="Times New Roman" w:hAnsi="Times New Roman" w:cs="Times New Roman"/>
          <w:b/>
          <w:bCs/>
        </w:rPr>
      </w:pPr>
      <w:r w:rsidRPr="100C67B3">
        <w:rPr>
          <w:rFonts w:ascii="Segoe UI" w:eastAsia="Segoe UI" w:hAnsi="Segoe UI" w:cs="Segoe UI"/>
          <w:color w:val="242424"/>
          <w:sz w:val="21"/>
          <w:szCs w:val="21"/>
        </w:rPr>
        <w:t xml:space="preserve"> </w:t>
      </w:r>
      <w:r w:rsidR="3FDE70D8" w:rsidRPr="37BFBCF6">
        <w:rPr>
          <w:rFonts w:ascii="Times New Roman" w:eastAsia="Times New Roman" w:hAnsi="Times New Roman" w:cs="Times New Roman"/>
          <w:b/>
          <w:bCs/>
          <w:color w:val="242424"/>
        </w:rPr>
        <w:t xml:space="preserve">BAST „ASTRUVKOS MIŠKAS“ NATŪRALAUS HIDROLOGINIO REŽIMO ATKŪRIMO TECHNINIO DARBO PROJEKTO PARENGIMO IR PROJEKTO VYKDYMO </w:t>
      </w:r>
      <w:r w:rsidR="3FDE70D8" w:rsidRPr="11768BF4">
        <w:rPr>
          <w:rFonts w:ascii="Times New Roman" w:eastAsia="Times New Roman" w:hAnsi="Times New Roman" w:cs="Times New Roman"/>
          <w:b/>
          <w:bCs/>
          <w:color w:val="242424"/>
        </w:rPr>
        <w:t>PRIEŽIŪRO</w:t>
      </w:r>
      <w:r w:rsidR="5C5EE2AA" w:rsidRPr="11768BF4">
        <w:rPr>
          <w:rFonts w:ascii="Times New Roman" w:eastAsia="Times New Roman" w:hAnsi="Times New Roman" w:cs="Times New Roman"/>
          <w:b/>
          <w:bCs/>
          <w:color w:val="242424"/>
        </w:rPr>
        <w:t>S</w:t>
      </w:r>
      <w:r w:rsidRPr="37BFBCF6">
        <w:rPr>
          <w:rFonts w:ascii="Times New Roman" w:eastAsia="Times New Roman" w:hAnsi="Times New Roman" w:cs="Times New Roman"/>
          <w:b/>
          <w:bCs/>
        </w:rPr>
        <w:t xml:space="preserve"> PASLAUG</w:t>
      </w:r>
      <w:r w:rsidR="00CF3EF6" w:rsidRPr="37BFBCF6">
        <w:rPr>
          <w:rFonts w:ascii="Times New Roman" w:eastAsia="Times New Roman" w:hAnsi="Times New Roman" w:cs="Times New Roman"/>
          <w:b/>
          <w:bCs/>
        </w:rPr>
        <w:t>Ų</w:t>
      </w:r>
      <w:r w:rsidR="00470B78">
        <w:rPr>
          <w:rFonts w:ascii="Times New Roman" w:eastAsia="Times New Roman" w:hAnsi="Times New Roman" w:cs="Times New Roman"/>
          <w:b/>
          <w:bCs/>
        </w:rPr>
        <w:t xml:space="preserve"> PIRKIMAS</w:t>
      </w:r>
    </w:p>
    <w:p w14:paraId="6148FDC7" w14:textId="28EACFBF" w:rsidR="00350668" w:rsidRPr="00470B78" w:rsidRDefault="00350668" w:rsidP="00350668">
      <w:pPr>
        <w:jc w:val="center"/>
        <w:rPr>
          <w:rFonts w:ascii="Times New Roman" w:eastAsia="Times New Roman" w:hAnsi="Times New Roman" w:cs="Times New Roman"/>
          <w:b/>
          <w:bCs/>
          <w:u w:val="single"/>
        </w:rPr>
      </w:pPr>
      <w:r w:rsidRPr="00470B78">
        <w:rPr>
          <w:rFonts w:ascii="Times New Roman" w:eastAsia="Times New Roman" w:hAnsi="Times New Roman" w:cs="Times New Roman"/>
          <w:b/>
          <w:bCs/>
          <w:u w:val="single"/>
        </w:rPr>
        <w:t xml:space="preserve"> TECHNINĖ UŽDUOTIS</w:t>
      </w:r>
    </w:p>
    <w:p w14:paraId="4C6D6F06" w14:textId="4B72652C" w:rsidR="462DAEC0" w:rsidRDefault="1C4F817C" w:rsidP="63170FFE">
      <w:pPr>
        <w:spacing w:after="0" w:line="240" w:lineRule="auto"/>
        <w:jc w:val="center"/>
        <w:rPr>
          <w:rFonts w:ascii="Times New Roman" w:hAnsi="Times New Roman" w:cs="Times New Roman"/>
          <w:b/>
          <w:bCs/>
        </w:rPr>
      </w:pPr>
      <w:r w:rsidRPr="63170FFE">
        <w:rPr>
          <w:rFonts w:ascii="Times New Roman" w:hAnsi="Times New Roman" w:cs="Times New Roman"/>
          <w:b/>
          <w:bCs/>
        </w:rPr>
        <w:t xml:space="preserve">I. BENDROJI INFORMACIJA </w:t>
      </w:r>
    </w:p>
    <w:p w14:paraId="34B26ABC" w14:textId="1E763A3B" w:rsidR="37895C16" w:rsidRDefault="37895C16" w:rsidP="4928F211">
      <w:pPr>
        <w:spacing w:after="0" w:line="240" w:lineRule="auto"/>
        <w:jc w:val="both"/>
        <w:rPr>
          <w:rFonts w:ascii="Times New Roman" w:hAnsi="Times New Roman" w:cs="Times New Roman"/>
          <w:b/>
          <w:bCs/>
        </w:rPr>
      </w:pPr>
    </w:p>
    <w:p w14:paraId="4FF379BA" w14:textId="304E3E37" w:rsidR="462DAEC0" w:rsidRDefault="0BCE4405" w:rsidP="00470B78">
      <w:pPr>
        <w:pStyle w:val="Sraopastraipa"/>
        <w:numPr>
          <w:ilvl w:val="0"/>
          <w:numId w:val="1"/>
        </w:numPr>
        <w:tabs>
          <w:tab w:val="clear" w:pos="720"/>
          <w:tab w:val="num" w:pos="426"/>
          <w:tab w:val="left" w:pos="709"/>
          <w:tab w:val="right" w:pos="900"/>
        </w:tabs>
        <w:spacing w:after="0" w:line="240" w:lineRule="auto"/>
        <w:ind w:left="426" w:firstLine="425"/>
        <w:jc w:val="both"/>
        <w:rPr>
          <w:rFonts w:ascii="Times New Roman" w:hAnsi="Times New Roman" w:cs="Times New Roman"/>
        </w:rPr>
      </w:pPr>
      <w:r w:rsidRPr="63170FFE">
        <w:rPr>
          <w:rFonts w:ascii="Times New Roman" w:hAnsi="Times New Roman" w:cs="Times New Roman"/>
          <w:b/>
          <w:bCs/>
        </w:rPr>
        <w:t>Perkančioji organizacija</w:t>
      </w:r>
      <w:r w:rsidR="4490F60A" w:rsidRPr="63170FFE">
        <w:rPr>
          <w:rFonts w:ascii="Times New Roman" w:hAnsi="Times New Roman" w:cs="Times New Roman"/>
          <w:b/>
          <w:bCs/>
        </w:rPr>
        <w:t>:</w:t>
      </w:r>
      <w:r w:rsidR="00470B78">
        <w:rPr>
          <w:rFonts w:ascii="Times New Roman" w:hAnsi="Times New Roman" w:cs="Times New Roman"/>
          <w:b/>
          <w:bCs/>
        </w:rPr>
        <w:t xml:space="preserve"> </w:t>
      </w:r>
      <w:r w:rsidR="4490F60A" w:rsidRPr="63170FFE">
        <w:rPr>
          <w:rFonts w:ascii="Times New Roman" w:hAnsi="Times New Roman" w:cs="Times New Roman"/>
        </w:rPr>
        <w:t>Dzūkijos-Suvalkijos saugomų teritorijų direkcija</w:t>
      </w:r>
      <w:r w:rsidR="0D9B3BD1" w:rsidRPr="63170FFE">
        <w:rPr>
          <w:rFonts w:ascii="Times New Roman" w:hAnsi="Times New Roman" w:cs="Times New Roman"/>
        </w:rPr>
        <w:t xml:space="preserve"> (į.</w:t>
      </w:r>
      <w:r w:rsidR="7FB671A8" w:rsidRPr="63170FFE">
        <w:rPr>
          <w:rFonts w:ascii="Times New Roman" w:hAnsi="Times New Roman" w:cs="Times New Roman"/>
        </w:rPr>
        <w:t xml:space="preserve"> </w:t>
      </w:r>
      <w:r w:rsidR="0D9B3BD1" w:rsidRPr="63170FFE">
        <w:rPr>
          <w:rFonts w:ascii="Times New Roman" w:hAnsi="Times New Roman" w:cs="Times New Roman"/>
        </w:rPr>
        <w:t xml:space="preserve">k. 306109963, Kampelių g. 10, </w:t>
      </w:r>
      <w:r w:rsidR="79CEF742" w:rsidRPr="63170FFE">
        <w:rPr>
          <w:rFonts w:ascii="Times New Roman" w:hAnsi="Times New Roman" w:cs="Times New Roman"/>
        </w:rPr>
        <w:t>LT-</w:t>
      </w:r>
      <w:r w:rsidR="0D9B3BD1" w:rsidRPr="63170FFE">
        <w:rPr>
          <w:rFonts w:ascii="Times New Roman" w:hAnsi="Times New Roman" w:cs="Times New Roman"/>
        </w:rPr>
        <w:t xml:space="preserve">64351 </w:t>
      </w:r>
      <w:proofErr w:type="spellStart"/>
      <w:r w:rsidR="0D9B3BD1" w:rsidRPr="63170FFE">
        <w:rPr>
          <w:rFonts w:ascii="Times New Roman" w:hAnsi="Times New Roman" w:cs="Times New Roman"/>
        </w:rPr>
        <w:t>Aleknonys</w:t>
      </w:r>
      <w:proofErr w:type="spellEnd"/>
      <w:r w:rsidR="0D9B3BD1" w:rsidRPr="63170FFE">
        <w:rPr>
          <w:rFonts w:ascii="Times New Roman" w:hAnsi="Times New Roman" w:cs="Times New Roman"/>
        </w:rPr>
        <w:t>, Alytaus r.)</w:t>
      </w:r>
      <w:r w:rsidR="74FECF96" w:rsidRPr="63170FFE">
        <w:rPr>
          <w:rFonts w:ascii="Times New Roman" w:hAnsi="Times New Roman" w:cs="Times New Roman"/>
        </w:rPr>
        <w:t>.</w:t>
      </w:r>
    </w:p>
    <w:p w14:paraId="159BC76A" w14:textId="1C3B3BE8" w:rsidR="274DEF97" w:rsidRDefault="46E8BDAC" w:rsidP="00470B78">
      <w:pPr>
        <w:pStyle w:val="Sraopastraipa"/>
        <w:numPr>
          <w:ilvl w:val="0"/>
          <w:numId w:val="1"/>
        </w:numPr>
        <w:tabs>
          <w:tab w:val="clear" w:pos="720"/>
          <w:tab w:val="num" w:pos="426"/>
          <w:tab w:val="left" w:pos="709"/>
          <w:tab w:val="right" w:pos="900"/>
        </w:tabs>
        <w:spacing w:after="0" w:line="240" w:lineRule="auto"/>
        <w:ind w:left="426" w:firstLine="425"/>
        <w:jc w:val="both"/>
        <w:rPr>
          <w:rFonts w:ascii="Times New Roman" w:eastAsia="Times New Roman" w:hAnsi="Times New Roman" w:cs="Times New Roman"/>
        </w:rPr>
      </w:pPr>
      <w:r w:rsidRPr="63170FFE">
        <w:rPr>
          <w:rFonts w:ascii="Times New Roman" w:eastAsia="Times New Roman" w:hAnsi="Times New Roman" w:cs="Times New Roman"/>
          <w:b/>
          <w:bCs/>
        </w:rPr>
        <w:t>T</w:t>
      </w:r>
      <w:r w:rsidR="4BACA556" w:rsidRPr="63170FFE">
        <w:rPr>
          <w:rFonts w:ascii="Times New Roman" w:eastAsia="Times New Roman" w:hAnsi="Times New Roman" w:cs="Times New Roman"/>
          <w:b/>
          <w:bCs/>
        </w:rPr>
        <w:t>ie</w:t>
      </w:r>
      <w:r w:rsidRPr="63170FFE">
        <w:rPr>
          <w:rFonts w:ascii="Times New Roman" w:eastAsia="Times New Roman" w:hAnsi="Times New Roman" w:cs="Times New Roman"/>
          <w:b/>
          <w:bCs/>
        </w:rPr>
        <w:t>kėjas</w:t>
      </w:r>
      <w:r w:rsidR="274DEF97" w:rsidRPr="63170FFE">
        <w:rPr>
          <w:rFonts w:ascii="Times New Roman" w:eastAsia="Times New Roman" w:hAnsi="Times New Roman" w:cs="Times New Roman"/>
          <w:b/>
          <w:bCs/>
        </w:rPr>
        <w:t>:</w:t>
      </w:r>
      <w:r w:rsidR="274DEF97" w:rsidRPr="63170FFE">
        <w:rPr>
          <w:rFonts w:ascii="Times New Roman" w:eastAsia="Times New Roman" w:hAnsi="Times New Roman" w:cs="Times New Roman"/>
        </w:rPr>
        <w:t xml:space="preserve"> </w:t>
      </w:r>
      <w:r w:rsidR="6E28DF02" w:rsidRPr="63170FFE">
        <w:rPr>
          <w:rFonts w:ascii="Times New Roman" w:eastAsia="Times New Roman" w:hAnsi="Times New Roman" w:cs="Times New Roman"/>
          <w:color w:val="242424"/>
        </w:rPr>
        <w:t xml:space="preserve">Viešojo pirkimo būdu </w:t>
      </w:r>
      <w:r w:rsidR="00346556" w:rsidRPr="63170FFE">
        <w:rPr>
          <w:rFonts w:ascii="Times New Roman" w:eastAsia="Times New Roman" w:hAnsi="Times New Roman" w:cs="Times New Roman"/>
          <w:color w:val="242424"/>
        </w:rPr>
        <w:t xml:space="preserve">(toliau – Pirkimas) </w:t>
      </w:r>
      <w:r w:rsidR="6E28DF02" w:rsidRPr="63170FFE">
        <w:rPr>
          <w:rFonts w:ascii="Times New Roman" w:eastAsia="Times New Roman" w:hAnsi="Times New Roman" w:cs="Times New Roman"/>
          <w:color w:val="242424"/>
        </w:rPr>
        <w:t>išrinktas ūkio subjektas, su kuriuo pasirašyta Paslaugų pirkimo sutartis</w:t>
      </w:r>
      <w:r w:rsidR="00346556" w:rsidRPr="63170FFE">
        <w:rPr>
          <w:rFonts w:ascii="Times New Roman" w:eastAsia="Times New Roman" w:hAnsi="Times New Roman" w:cs="Times New Roman"/>
          <w:color w:val="242424"/>
        </w:rPr>
        <w:t xml:space="preserve"> (toliau – Sutartis)</w:t>
      </w:r>
      <w:r w:rsidR="6E28DF02" w:rsidRPr="63170FFE">
        <w:rPr>
          <w:rFonts w:ascii="Times New Roman" w:eastAsia="Times New Roman" w:hAnsi="Times New Roman" w:cs="Times New Roman"/>
          <w:color w:val="242424"/>
        </w:rPr>
        <w:t>.</w:t>
      </w:r>
    </w:p>
    <w:p w14:paraId="09CC1107" w14:textId="06F0E825" w:rsidR="00321EB2" w:rsidRPr="00321EB2" w:rsidRDefault="0D9B3BD1" w:rsidP="00470B78">
      <w:pPr>
        <w:pStyle w:val="Sraopastraipa"/>
        <w:numPr>
          <w:ilvl w:val="0"/>
          <w:numId w:val="1"/>
        </w:numPr>
        <w:tabs>
          <w:tab w:val="clear" w:pos="720"/>
          <w:tab w:val="num" w:pos="426"/>
          <w:tab w:val="left" w:pos="851"/>
          <w:tab w:val="left" w:pos="1134"/>
        </w:tabs>
        <w:spacing w:after="0" w:line="240" w:lineRule="auto"/>
        <w:ind w:left="426" w:firstLine="425"/>
        <w:jc w:val="both"/>
        <w:rPr>
          <w:rFonts w:ascii="Times New Roman" w:hAnsi="Times New Roman" w:cs="Times New Roman"/>
        </w:rPr>
      </w:pPr>
      <w:r w:rsidRPr="63170FFE">
        <w:rPr>
          <w:rFonts w:ascii="Times New Roman" w:hAnsi="Times New Roman" w:cs="Times New Roman"/>
          <w:b/>
          <w:bCs/>
        </w:rPr>
        <w:t>Pirkimo objektas:</w:t>
      </w:r>
      <w:r w:rsidRPr="63170FFE">
        <w:rPr>
          <w:rFonts w:ascii="Times New Roman" w:hAnsi="Times New Roman" w:cs="Times New Roman"/>
        </w:rPr>
        <w:t xml:space="preserve"> „</w:t>
      </w:r>
      <w:proofErr w:type="spellStart"/>
      <w:r w:rsidRPr="63170FFE">
        <w:rPr>
          <w:rFonts w:ascii="Times New Roman" w:hAnsi="Times New Roman" w:cs="Times New Roman"/>
        </w:rPr>
        <w:t>Natura</w:t>
      </w:r>
      <w:proofErr w:type="spellEnd"/>
      <w:r w:rsidRPr="63170FFE">
        <w:rPr>
          <w:rFonts w:ascii="Times New Roman" w:hAnsi="Times New Roman" w:cs="Times New Roman"/>
        </w:rPr>
        <w:t xml:space="preserve"> 2000“ buveinių apsaugai svarbios teritorijos (</w:t>
      </w:r>
      <w:r w:rsidR="0BEBF2BA" w:rsidRPr="63170FFE">
        <w:rPr>
          <w:rFonts w:ascii="Times New Roman" w:hAnsi="Times New Roman" w:cs="Times New Roman"/>
        </w:rPr>
        <w:t xml:space="preserve">toliau </w:t>
      </w:r>
      <w:r w:rsidR="7D3ED59D" w:rsidRPr="63170FFE">
        <w:rPr>
          <w:rFonts w:ascii="Times New Roman" w:eastAsia="Times New Roman" w:hAnsi="Times New Roman" w:cs="Times New Roman"/>
          <w:color w:val="242424"/>
        </w:rPr>
        <w:t>–</w:t>
      </w:r>
      <w:r w:rsidR="304E610D" w:rsidRPr="63170FFE">
        <w:rPr>
          <w:rFonts w:ascii="Times New Roman" w:hAnsi="Times New Roman" w:cs="Times New Roman"/>
        </w:rPr>
        <w:t xml:space="preserve"> </w:t>
      </w:r>
      <w:r w:rsidRPr="63170FFE">
        <w:rPr>
          <w:rFonts w:ascii="Times New Roman" w:hAnsi="Times New Roman" w:cs="Times New Roman"/>
        </w:rPr>
        <w:t>BAST) „</w:t>
      </w:r>
      <w:proofErr w:type="spellStart"/>
      <w:r w:rsidRPr="63170FFE">
        <w:rPr>
          <w:rFonts w:ascii="Times New Roman" w:hAnsi="Times New Roman" w:cs="Times New Roman"/>
        </w:rPr>
        <w:t>Astruvkos</w:t>
      </w:r>
      <w:proofErr w:type="spellEnd"/>
      <w:r w:rsidRPr="63170FFE">
        <w:rPr>
          <w:rFonts w:ascii="Times New Roman" w:hAnsi="Times New Roman" w:cs="Times New Roman"/>
        </w:rPr>
        <w:t xml:space="preserve"> miškas“ (kodas LTSIR0001) hidrologinio režimo atkūrimo techninio darbo projekto</w:t>
      </w:r>
      <w:r w:rsidR="0BEBF2BA" w:rsidRPr="63170FFE">
        <w:rPr>
          <w:rFonts w:ascii="Times New Roman" w:hAnsi="Times New Roman" w:cs="Times New Roman"/>
        </w:rPr>
        <w:t xml:space="preserve"> (toliau – Projektas)</w:t>
      </w:r>
      <w:r w:rsidRPr="63170FFE">
        <w:rPr>
          <w:rFonts w:ascii="Times New Roman" w:hAnsi="Times New Roman" w:cs="Times New Roman"/>
        </w:rPr>
        <w:t xml:space="preserve"> parengimas ir šio </w:t>
      </w:r>
      <w:r w:rsidR="0BEBF2BA" w:rsidRPr="63170FFE">
        <w:rPr>
          <w:rFonts w:ascii="Times New Roman" w:hAnsi="Times New Roman" w:cs="Times New Roman"/>
        </w:rPr>
        <w:t>P</w:t>
      </w:r>
      <w:r w:rsidRPr="63170FFE">
        <w:rPr>
          <w:rFonts w:ascii="Times New Roman" w:hAnsi="Times New Roman" w:cs="Times New Roman"/>
        </w:rPr>
        <w:t>rojekto vykdymo priežiūros paslaugos.</w:t>
      </w:r>
    </w:p>
    <w:p w14:paraId="6EC91E33" w14:textId="2A3AB70C" w:rsidR="00321EB2" w:rsidRDefault="23A23B9D" w:rsidP="00470B78">
      <w:pPr>
        <w:pStyle w:val="Sraopastraipa"/>
        <w:numPr>
          <w:ilvl w:val="0"/>
          <w:numId w:val="1"/>
        </w:numPr>
        <w:tabs>
          <w:tab w:val="clear" w:pos="720"/>
          <w:tab w:val="num" w:pos="426"/>
          <w:tab w:val="left" w:pos="851"/>
        </w:tabs>
        <w:spacing w:after="0" w:line="240" w:lineRule="auto"/>
        <w:ind w:left="426" w:firstLine="425"/>
        <w:jc w:val="both"/>
        <w:rPr>
          <w:rFonts w:ascii="Times New Roman" w:hAnsi="Times New Roman" w:cs="Times New Roman"/>
        </w:rPr>
      </w:pPr>
      <w:r w:rsidRPr="43331DE2">
        <w:rPr>
          <w:rFonts w:ascii="Times New Roman" w:hAnsi="Times New Roman" w:cs="Times New Roman"/>
          <w:b/>
          <w:bCs/>
        </w:rPr>
        <w:t>Finansavimo šaltinis:</w:t>
      </w:r>
      <w:r w:rsidRPr="43331DE2">
        <w:rPr>
          <w:rFonts w:ascii="Times New Roman" w:hAnsi="Times New Roman" w:cs="Times New Roman"/>
        </w:rPr>
        <w:t xml:space="preserve"> </w:t>
      </w:r>
      <w:r w:rsidR="30259A86" w:rsidRPr="43331DE2">
        <w:rPr>
          <w:rFonts w:ascii="Times New Roman" w:eastAsia="Times New Roman" w:hAnsi="Times New Roman" w:cs="Times New Roman"/>
          <w:color w:val="000000" w:themeColor="text1"/>
        </w:rPr>
        <w:t>Techninio</w:t>
      </w:r>
      <w:r w:rsidR="47E708F7" w:rsidRPr="43331DE2">
        <w:rPr>
          <w:rFonts w:ascii="Times New Roman" w:eastAsia="Times New Roman" w:hAnsi="Times New Roman" w:cs="Times New Roman"/>
          <w:color w:val="000000" w:themeColor="text1"/>
        </w:rPr>
        <w:t xml:space="preserve"> darbo</w:t>
      </w:r>
      <w:r w:rsidR="30259A86" w:rsidRPr="43331DE2">
        <w:rPr>
          <w:rFonts w:ascii="Times New Roman" w:eastAsia="Times New Roman" w:hAnsi="Times New Roman" w:cs="Times New Roman"/>
          <w:color w:val="000000" w:themeColor="text1"/>
        </w:rPr>
        <w:t xml:space="preserve"> projekto parengimo ir projekto vykdymo priežiūros paslaugos (toliau – Paslaugos)</w:t>
      </w:r>
      <w:r w:rsidR="30E97296" w:rsidRPr="43331DE2">
        <w:rPr>
          <w:rFonts w:ascii="Times New Roman" w:eastAsia="Times New Roman" w:hAnsi="Times New Roman" w:cs="Times New Roman"/>
          <w:color w:val="000000" w:themeColor="text1"/>
        </w:rPr>
        <w:t xml:space="preserve"> </w:t>
      </w:r>
      <w:r w:rsidR="30259A86" w:rsidRPr="43331DE2">
        <w:rPr>
          <w:rFonts w:ascii="Times New Roman" w:eastAsia="Times New Roman" w:hAnsi="Times New Roman" w:cs="Times New Roman"/>
          <w:color w:val="000000" w:themeColor="text1"/>
        </w:rPr>
        <w:t xml:space="preserve">perkamos įgyvendinant </w:t>
      </w:r>
      <w:r w:rsidR="491EBDBA" w:rsidRPr="43331DE2">
        <w:rPr>
          <w:rFonts w:ascii="Times New Roman" w:eastAsia="Times New Roman" w:hAnsi="Times New Roman" w:cs="Times New Roman"/>
          <w:color w:val="000000" w:themeColor="text1"/>
        </w:rPr>
        <w:t xml:space="preserve">ES </w:t>
      </w:r>
      <w:r w:rsidR="30259A86" w:rsidRPr="43331DE2">
        <w:rPr>
          <w:rFonts w:ascii="Times New Roman" w:eastAsia="Times New Roman" w:hAnsi="Times New Roman" w:cs="Times New Roman"/>
          <w:color w:val="000000" w:themeColor="text1"/>
        </w:rPr>
        <w:t>projektą "Saugomų teritorijų planavimas ir tvarkymas, ekosistemų, buveinių ir rūšių geros būklės palaikymas visoje Lietuvos teritorijoje" Nr. 01-027-P-0005</w:t>
      </w:r>
      <w:r w:rsidR="71DCCAB7" w:rsidRPr="43331DE2">
        <w:rPr>
          <w:rFonts w:ascii="Times New Roman" w:hAnsi="Times New Roman" w:cs="Times New Roman"/>
        </w:rPr>
        <w:t xml:space="preserve">, 1.2 </w:t>
      </w:r>
      <w:proofErr w:type="spellStart"/>
      <w:r w:rsidR="71DCCAB7" w:rsidRPr="43331DE2">
        <w:rPr>
          <w:rFonts w:ascii="Times New Roman" w:hAnsi="Times New Roman" w:cs="Times New Roman"/>
        </w:rPr>
        <w:t>poveiklė</w:t>
      </w:r>
      <w:proofErr w:type="spellEnd"/>
      <w:r w:rsidR="71DCCAB7" w:rsidRPr="43331DE2">
        <w:rPr>
          <w:rFonts w:ascii="Times New Roman" w:hAnsi="Times New Roman" w:cs="Times New Roman"/>
        </w:rPr>
        <w:t>.</w:t>
      </w:r>
    </w:p>
    <w:p w14:paraId="7E9FE4EC" w14:textId="06EB9F2E" w:rsidR="003B4804" w:rsidRPr="00321EB2" w:rsidRDefault="003B4804" w:rsidP="00470B78">
      <w:pPr>
        <w:pStyle w:val="Sraopastraipa"/>
        <w:numPr>
          <w:ilvl w:val="0"/>
          <w:numId w:val="1"/>
        </w:numPr>
        <w:tabs>
          <w:tab w:val="clear" w:pos="720"/>
          <w:tab w:val="num" w:pos="426"/>
          <w:tab w:val="left" w:pos="851"/>
        </w:tabs>
        <w:spacing w:after="0" w:line="240" w:lineRule="auto"/>
        <w:ind w:left="426" w:firstLine="425"/>
        <w:jc w:val="both"/>
        <w:rPr>
          <w:rFonts w:ascii="Times New Roman" w:hAnsi="Times New Roman" w:cs="Times New Roman"/>
        </w:rPr>
      </w:pPr>
      <w:r w:rsidRPr="43331DE2">
        <w:rPr>
          <w:rFonts w:ascii="Times New Roman" w:hAnsi="Times New Roman" w:cs="Times New Roman"/>
          <w:b/>
          <w:bCs/>
        </w:rPr>
        <w:t>Pirkimo tikslas:</w:t>
      </w:r>
      <w:r w:rsidRPr="43331DE2">
        <w:rPr>
          <w:rFonts w:ascii="Times New Roman" w:hAnsi="Times New Roman" w:cs="Times New Roman"/>
        </w:rPr>
        <w:t xml:space="preserve"> Remiantis BAST „</w:t>
      </w:r>
      <w:proofErr w:type="spellStart"/>
      <w:r w:rsidRPr="43331DE2">
        <w:rPr>
          <w:rFonts w:ascii="Times New Roman" w:hAnsi="Times New Roman" w:cs="Times New Roman"/>
        </w:rPr>
        <w:t>Astruvkos</w:t>
      </w:r>
      <w:proofErr w:type="spellEnd"/>
      <w:r w:rsidRPr="43331DE2">
        <w:rPr>
          <w:rFonts w:ascii="Times New Roman" w:hAnsi="Times New Roman" w:cs="Times New Roman"/>
        </w:rPr>
        <w:t xml:space="preserve"> miškas“ (kodas LTSIR0001)</w:t>
      </w:r>
      <w:r w:rsidRPr="43331DE2">
        <w:rPr>
          <w:rFonts w:ascii="Times New Roman" w:hAnsi="Times New Roman" w:cs="Times New Roman"/>
          <w:color w:val="0070C0"/>
        </w:rPr>
        <w:t xml:space="preserve"> </w:t>
      </w:r>
      <w:proofErr w:type="spellStart"/>
      <w:r w:rsidRPr="43331DE2">
        <w:rPr>
          <w:rFonts w:ascii="Times New Roman" w:hAnsi="Times New Roman" w:cs="Times New Roman"/>
        </w:rPr>
        <w:t>gamtotvarkos</w:t>
      </w:r>
      <w:proofErr w:type="spellEnd"/>
      <w:r w:rsidRPr="43331DE2">
        <w:rPr>
          <w:rFonts w:ascii="Times New Roman" w:hAnsi="Times New Roman" w:cs="Times New Roman"/>
        </w:rPr>
        <w:t xml:space="preserve"> planu, suprojektuoti inžinerines priemones natūraliam hidrologiniam režimui atkurti 648,95 ha ploto teritorijoje (parengti Projektą). Projektas skirtas išsaugoti bei atkurti Europos Bendrijos (EB) svarbos buveines: Aktyvias aukštapelkės (7110), Vakarų taigą (9010) ir Pelkinius miškus (91D0</w:t>
      </w:r>
      <w:r>
        <w:rPr>
          <w:rFonts w:ascii="Times New Roman" w:hAnsi="Times New Roman" w:cs="Times New Roman"/>
        </w:rPr>
        <w:t>).</w:t>
      </w:r>
    </w:p>
    <w:p w14:paraId="6E2605C0" w14:textId="02B5792A" w:rsidR="00321EB2" w:rsidRPr="00321EB2" w:rsidRDefault="23A23B9D" w:rsidP="00EE5564">
      <w:pPr>
        <w:numPr>
          <w:ilvl w:val="0"/>
          <w:numId w:val="1"/>
        </w:numPr>
        <w:tabs>
          <w:tab w:val="clear" w:pos="720"/>
          <w:tab w:val="num" w:pos="426"/>
          <w:tab w:val="left" w:pos="851"/>
        </w:tabs>
        <w:spacing w:after="0" w:line="240" w:lineRule="auto"/>
        <w:ind w:left="426" w:firstLine="426"/>
        <w:jc w:val="both"/>
        <w:rPr>
          <w:rFonts w:ascii="Times New Roman" w:hAnsi="Times New Roman" w:cs="Times New Roman"/>
        </w:rPr>
      </w:pPr>
      <w:r w:rsidRPr="63170FFE">
        <w:rPr>
          <w:rFonts w:ascii="Times New Roman" w:hAnsi="Times New Roman" w:cs="Times New Roman"/>
          <w:b/>
          <w:bCs/>
        </w:rPr>
        <w:t>Paslaugų teikimo terminai:</w:t>
      </w:r>
    </w:p>
    <w:p w14:paraId="56E1CFDE" w14:textId="2F768034" w:rsidR="00321EB2" w:rsidRPr="00321EB2" w:rsidRDefault="003B4804" w:rsidP="00470B78">
      <w:pPr>
        <w:spacing w:after="0" w:line="240" w:lineRule="auto"/>
        <w:ind w:left="426" w:firstLine="425"/>
        <w:jc w:val="both"/>
        <w:rPr>
          <w:rFonts w:ascii="Times New Roman" w:hAnsi="Times New Roman" w:cs="Times New Roman"/>
        </w:rPr>
      </w:pPr>
      <w:r w:rsidRPr="63170FFE">
        <w:rPr>
          <w:rFonts w:ascii="Times New Roman" w:hAnsi="Times New Roman" w:cs="Times New Roman"/>
        </w:rPr>
        <w:t>6</w:t>
      </w:r>
      <w:r w:rsidR="23A23B9D" w:rsidRPr="63170FFE">
        <w:rPr>
          <w:rFonts w:ascii="Times New Roman" w:hAnsi="Times New Roman" w:cs="Times New Roman"/>
        </w:rPr>
        <w:t>.1.</w:t>
      </w:r>
      <w:r w:rsidR="23A23B9D" w:rsidRPr="63170FFE">
        <w:rPr>
          <w:rFonts w:ascii="Times New Roman" w:hAnsi="Times New Roman" w:cs="Times New Roman"/>
          <w:b/>
          <w:bCs/>
        </w:rPr>
        <w:t xml:space="preserve"> </w:t>
      </w:r>
      <w:r w:rsidR="23A23B9D" w:rsidRPr="63170FFE">
        <w:rPr>
          <w:rFonts w:ascii="Times New Roman" w:hAnsi="Times New Roman" w:cs="Times New Roman"/>
          <w:i/>
          <w:iCs/>
        </w:rPr>
        <w:t>Projektavimo paslaugų terminas</w:t>
      </w:r>
      <w:r w:rsidR="23A23B9D" w:rsidRPr="63170FFE">
        <w:rPr>
          <w:rFonts w:ascii="Times New Roman" w:hAnsi="Times New Roman" w:cs="Times New Roman"/>
        </w:rPr>
        <w:t xml:space="preserve">: 12 </w:t>
      </w:r>
      <w:r w:rsidR="347B40D1" w:rsidRPr="3411592E">
        <w:rPr>
          <w:rFonts w:ascii="Times New Roman" w:hAnsi="Times New Roman" w:cs="Times New Roman"/>
        </w:rPr>
        <w:t>(</w:t>
      </w:r>
      <w:r w:rsidR="347B40D1" w:rsidRPr="754E82E5">
        <w:rPr>
          <w:rFonts w:ascii="Times New Roman" w:hAnsi="Times New Roman" w:cs="Times New Roman"/>
        </w:rPr>
        <w:t xml:space="preserve">dvylika) </w:t>
      </w:r>
      <w:r w:rsidR="23A23B9D" w:rsidRPr="754E82E5">
        <w:rPr>
          <w:rFonts w:ascii="Times New Roman" w:hAnsi="Times New Roman" w:cs="Times New Roman"/>
        </w:rPr>
        <w:t>mėnesių</w:t>
      </w:r>
      <w:r w:rsidR="23A23B9D" w:rsidRPr="63170FFE">
        <w:rPr>
          <w:rFonts w:ascii="Times New Roman" w:hAnsi="Times New Roman" w:cs="Times New Roman"/>
        </w:rPr>
        <w:t xml:space="preserve"> nuo </w:t>
      </w:r>
      <w:r w:rsidR="00346556" w:rsidRPr="63170FFE">
        <w:rPr>
          <w:rFonts w:ascii="Times New Roman" w:hAnsi="Times New Roman" w:cs="Times New Roman"/>
        </w:rPr>
        <w:t>S</w:t>
      </w:r>
      <w:r w:rsidR="23A23B9D" w:rsidRPr="63170FFE">
        <w:rPr>
          <w:rFonts w:ascii="Times New Roman" w:hAnsi="Times New Roman" w:cs="Times New Roman"/>
        </w:rPr>
        <w:t>utarties įsigaliojimo dienos (įskaitant teigiamos projekto ekspertizės išvados gavimą);</w:t>
      </w:r>
    </w:p>
    <w:p w14:paraId="699027E7" w14:textId="381147CE" w:rsidR="003B4804" w:rsidRDefault="003B4804" w:rsidP="00470B78">
      <w:pPr>
        <w:spacing w:after="0" w:line="240" w:lineRule="auto"/>
        <w:ind w:left="426" w:firstLine="425"/>
        <w:jc w:val="both"/>
        <w:rPr>
          <w:rFonts w:ascii="Times New Roman" w:hAnsi="Times New Roman" w:cs="Times New Roman"/>
        </w:rPr>
      </w:pPr>
      <w:r w:rsidRPr="63170FFE">
        <w:rPr>
          <w:rFonts w:ascii="Times New Roman" w:hAnsi="Times New Roman" w:cs="Times New Roman"/>
        </w:rPr>
        <w:t>6</w:t>
      </w:r>
      <w:r w:rsidR="23A23B9D" w:rsidRPr="63170FFE">
        <w:rPr>
          <w:rFonts w:ascii="Times New Roman" w:hAnsi="Times New Roman" w:cs="Times New Roman"/>
        </w:rPr>
        <w:t>.</w:t>
      </w:r>
      <w:r w:rsidR="007922A4">
        <w:rPr>
          <w:rFonts w:ascii="Times New Roman" w:hAnsi="Times New Roman" w:cs="Times New Roman"/>
        </w:rPr>
        <w:t>2</w:t>
      </w:r>
      <w:r w:rsidR="23A23B9D" w:rsidRPr="63170FFE">
        <w:rPr>
          <w:rFonts w:ascii="Times New Roman" w:hAnsi="Times New Roman" w:cs="Times New Roman"/>
        </w:rPr>
        <w:t xml:space="preserve">. </w:t>
      </w:r>
      <w:r w:rsidR="23A23B9D" w:rsidRPr="63170FFE">
        <w:rPr>
          <w:rFonts w:ascii="Times New Roman" w:hAnsi="Times New Roman" w:cs="Times New Roman"/>
          <w:i/>
          <w:iCs/>
        </w:rPr>
        <w:t>Projekto vykdymo priežiūros paslaugų terminas:</w:t>
      </w:r>
      <w:r w:rsidR="23A23B9D" w:rsidRPr="63170FFE">
        <w:rPr>
          <w:rFonts w:ascii="Times New Roman" w:hAnsi="Times New Roman" w:cs="Times New Roman"/>
        </w:rPr>
        <w:t xml:space="preserve"> Šios paslaugos pradedamos teikti nuo realių </w:t>
      </w:r>
      <w:r w:rsidR="23A23B9D" w:rsidRPr="7B75AC8A">
        <w:rPr>
          <w:rFonts w:ascii="Times New Roman" w:hAnsi="Times New Roman" w:cs="Times New Roman"/>
        </w:rPr>
        <w:t>rangos</w:t>
      </w:r>
      <w:r w:rsidR="23A23B9D" w:rsidRPr="63170FFE">
        <w:rPr>
          <w:rFonts w:ascii="Times New Roman" w:hAnsi="Times New Roman" w:cs="Times New Roman"/>
        </w:rPr>
        <w:t xml:space="preserve"> (statybos) darbų pradžios objekte ir vykdomos visą hidrologinio režimo atkūrimo darbų laikotarpį iki visiško objekto perdavimo </w:t>
      </w:r>
      <w:r w:rsidR="5E9F0DB5" w:rsidRPr="7D997666">
        <w:rPr>
          <w:rFonts w:ascii="Times New Roman" w:hAnsi="Times New Roman" w:cs="Times New Roman"/>
        </w:rPr>
        <w:t>Perkančiajai organizacijai</w:t>
      </w:r>
      <w:r w:rsidR="23A23B9D" w:rsidRPr="63170FFE">
        <w:rPr>
          <w:rFonts w:ascii="Times New Roman" w:hAnsi="Times New Roman" w:cs="Times New Roman"/>
        </w:rPr>
        <w:t xml:space="preserve"> naudoti bei statybos užbaigimo akto (arba komisijos akto) pasirašymo</w:t>
      </w:r>
      <w:r w:rsidRPr="63170FFE">
        <w:rPr>
          <w:rFonts w:ascii="Times New Roman" w:hAnsi="Times New Roman" w:cs="Times New Roman"/>
        </w:rPr>
        <w:t>;</w:t>
      </w:r>
    </w:p>
    <w:p w14:paraId="75F90E3E" w14:textId="77777777" w:rsidR="00F63192" w:rsidRDefault="54A3C570" w:rsidP="00F63192">
      <w:pPr>
        <w:spacing w:after="0" w:line="240" w:lineRule="auto"/>
        <w:ind w:left="426" w:firstLine="425"/>
        <w:jc w:val="both"/>
        <w:rPr>
          <w:rFonts w:ascii="Segoe UI" w:eastAsia="Segoe UI" w:hAnsi="Segoe UI" w:cs="Segoe UI"/>
          <w:color w:val="242424"/>
          <w:sz w:val="21"/>
          <w:szCs w:val="21"/>
        </w:rPr>
      </w:pPr>
      <w:r w:rsidRPr="63170FFE">
        <w:rPr>
          <w:rFonts w:ascii="Times New Roman" w:hAnsi="Times New Roman" w:cs="Times New Roman"/>
        </w:rPr>
        <w:t>6</w:t>
      </w:r>
      <w:r w:rsidRPr="34B67FE0">
        <w:rPr>
          <w:rFonts w:ascii="Times New Roman" w:hAnsi="Times New Roman" w:cs="Times New Roman"/>
        </w:rPr>
        <w:t>.</w:t>
      </w:r>
      <w:r w:rsidR="007922A4">
        <w:rPr>
          <w:rFonts w:ascii="Times New Roman" w:hAnsi="Times New Roman" w:cs="Times New Roman"/>
        </w:rPr>
        <w:t>3</w:t>
      </w:r>
      <w:r w:rsidRPr="34B67FE0">
        <w:rPr>
          <w:rFonts w:ascii="Times New Roman" w:hAnsi="Times New Roman" w:cs="Times New Roman"/>
        </w:rPr>
        <w:t>.</w:t>
      </w:r>
      <w:r w:rsidR="5F610101" w:rsidRPr="277F76B4">
        <w:rPr>
          <w:rFonts w:ascii="Times New Roman" w:hAnsi="Times New Roman" w:cs="Times New Roman"/>
        </w:rPr>
        <w:t xml:space="preserve"> </w:t>
      </w:r>
      <w:r w:rsidR="4786158C" w:rsidRPr="23970D75">
        <w:rPr>
          <w:rFonts w:ascii="Times New Roman" w:eastAsia="Times New Roman" w:hAnsi="Times New Roman" w:cs="Times New Roman"/>
          <w:color w:val="242424"/>
        </w:rPr>
        <w:t xml:space="preserve">Tiekėjas turi teisę į Paslaugų suteikimo termino pratęsimą, tačiau tik tuo atveju, jei atsiranda įrodymais pagrįstų kliūčių ar trukdymų, kurių atsiradimui Tiekėjas neturi įtakos ir už kuriuos jis neatsako, ir kurie sukelti ir priskirtini tretiesiems asmenims, ar kitų aplinkybių, kurių Tiekėjas negalėjo iš anksto numatyti. Aplinkybės, kuriomis grindžiama būtinybė pratęsti Paslaugų suteikimo terminą, jokiu būdu negali priklausyti nuo Tiekėjo. Kiekvienu tokiu atveju, Tiekėjas raštu nedelsdamas, bet ne vėliau kaip per 5 (penkias) darbo dienas, apie tai praneša Perkančiajai organizacijai, pateikdamas minėtų aplinkybių egzistavimo įrodymus. Nurodytas aplinkybes vertina Perkančioji organizacija. </w:t>
      </w:r>
      <w:r w:rsidR="15F71C8D" w:rsidRPr="23970D75">
        <w:rPr>
          <w:rFonts w:ascii="Times New Roman" w:eastAsia="Times New Roman" w:hAnsi="Times New Roman" w:cs="Times New Roman"/>
          <w:color w:val="242424"/>
        </w:rPr>
        <w:t>Perkančiajai</w:t>
      </w:r>
      <w:r w:rsidR="4786158C" w:rsidRPr="23970D75">
        <w:rPr>
          <w:rFonts w:ascii="Times New Roman" w:eastAsia="Times New Roman" w:hAnsi="Times New Roman" w:cs="Times New Roman"/>
          <w:color w:val="242424"/>
        </w:rPr>
        <w:t xml:space="preserve"> organizacijai raštu sutikus, Paslaugų suteikimo terminas gali būti pratęsiamas tik minėtų aplinkybių egzistavimo laikotarpiui, bet ne ilgiau nei 1 (vieno) mėnesio laikotarpiui</w:t>
      </w:r>
      <w:r w:rsidR="5F610101" w:rsidRPr="23970D75">
        <w:rPr>
          <w:rFonts w:ascii="Segoe UI" w:eastAsia="Segoe UI" w:hAnsi="Segoe UI" w:cs="Segoe UI"/>
          <w:color w:val="242424"/>
          <w:sz w:val="21"/>
          <w:szCs w:val="21"/>
        </w:rPr>
        <w:t>.</w:t>
      </w:r>
    </w:p>
    <w:p w14:paraId="30738CA4" w14:textId="01973D93" w:rsidR="00F63192" w:rsidRPr="00F63192" w:rsidRDefault="00F63192" w:rsidP="00F63192">
      <w:pPr>
        <w:spacing w:after="0" w:line="240" w:lineRule="auto"/>
        <w:ind w:left="426" w:firstLine="425"/>
        <w:jc w:val="both"/>
        <w:rPr>
          <w:rFonts w:ascii="Segoe UI" w:eastAsia="Segoe UI" w:hAnsi="Segoe UI" w:cs="Segoe UI"/>
          <w:color w:val="242424"/>
          <w:sz w:val="21"/>
          <w:szCs w:val="21"/>
        </w:rPr>
      </w:pPr>
      <w:r>
        <w:rPr>
          <w:rFonts w:ascii="Times New Roman" w:hAnsi="Times New Roman" w:cs="Times New Roman"/>
        </w:rPr>
        <w:t>6</w:t>
      </w:r>
      <w:r w:rsidRPr="00F63192">
        <w:rPr>
          <w:rFonts w:ascii="Times New Roman" w:eastAsia="Times New Roman" w:hAnsi="Times New Roman" w:cs="Times New Roman"/>
          <w:color w:val="000000" w:themeColor="text1"/>
        </w:rPr>
        <w:t>.</w:t>
      </w:r>
      <w:r>
        <w:rPr>
          <w:rFonts w:ascii="Times New Roman" w:eastAsia="Times New Roman" w:hAnsi="Times New Roman" w:cs="Times New Roman"/>
          <w:color w:val="000000" w:themeColor="text1"/>
        </w:rPr>
        <w:t xml:space="preserve">4. </w:t>
      </w:r>
      <w:r w:rsidRPr="00D10A95">
        <w:rPr>
          <w:rFonts w:ascii="Times New Roman" w:hAnsi="Times New Roman" w:cs="Times New Roman"/>
        </w:rPr>
        <w:t>per 10 (dešimt) darbo dienų nuo Sutarties įsigaliojimo dienos parengti Paslaugų teikimo grafiką ir suderinti jį su Perkančiąja organizacija. Paslaugų teikimo grafikas šalių sutarimu gali būti tikslinamas atsižvelgiant į Sutarties eigą</w:t>
      </w:r>
      <w:r w:rsidR="00D10A95">
        <w:rPr>
          <w:rFonts w:ascii="Times New Roman" w:hAnsi="Times New Roman" w:cs="Times New Roman"/>
        </w:rPr>
        <w:t>.</w:t>
      </w:r>
    </w:p>
    <w:p w14:paraId="07E7852A" w14:textId="77777777" w:rsidR="002E763A" w:rsidRDefault="002E763A" w:rsidP="00EE5564">
      <w:pPr>
        <w:spacing w:after="0" w:line="240" w:lineRule="auto"/>
        <w:ind w:left="426"/>
      </w:pPr>
    </w:p>
    <w:p w14:paraId="37515C0E" w14:textId="77777777" w:rsidR="00BE519E" w:rsidRPr="002E763A" w:rsidRDefault="462DAEC0" w:rsidP="00EE5564">
      <w:pPr>
        <w:spacing w:after="0" w:line="240" w:lineRule="auto"/>
        <w:ind w:left="426"/>
        <w:jc w:val="center"/>
      </w:pPr>
      <w:r w:rsidRPr="43331DE2">
        <w:rPr>
          <w:rFonts w:ascii="Times New Roman" w:hAnsi="Times New Roman" w:cs="Times New Roman"/>
          <w:b/>
          <w:bCs/>
        </w:rPr>
        <w:t>II. ESAMOS SITUACIJOS APRAŠYMAS IR PROBLEMATIKA</w:t>
      </w:r>
    </w:p>
    <w:p w14:paraId="43F6E4A0" w14:textId="77777777" w:rsidR="00001CAE" w:rsidRDefault="00001CAE" w:rsidP="00EE5564">
      <w:pPr>
        <w:spacing w:after="0" w:line="240" w:lineRule="auto"/>
        <w:ind w:left="426"/>
        <w:jc w:val="center"/>
        <w:rPr>
          <w:rFonts w:ascii="Times New Roman" w:hAnsi="Times New Roman" w:cs="Times New Roman"/>
          <w:b/>
          <w:bCs/>
        </w:rPr>
      </w:pPr>
    </w:p>
    <w:p w14:paraId="76A6D522" w14:textId="01E832F0" w:rsidR="00286A95" w:rsidRDefault="00F9119F" w:rsidP="00470B78">
      <w:pPr>
        <w:spacing w:after="0" w:line="240" w:lineRule="auto"/>
        <w:ind w:left="426" w:firstLine="425"/>
        <w:jc w:val="both"/>
        <w:rPr>
          <w:rFonts w:ascii="Times New Roman" w:hAnsi="Times New Roman" w:cs="Times New Roman"/>
        </w:rPr>
      </w:pPr>
      <w:r w:rsidRPr="63170FFE">
        <w:rPr>
          <w:rFonts w:ascii="Times New Roman" w:hAnsi="Times New Roman" w:cs="Times New Roman"/>
        </w:rPr>
        <w:t>7</w:t>
      </w:r>
      <w:r w:rsidR="198A6347" w:rsidRPr="63170FFE">
        <w:rPr>
          <w:rFonts w:ascii="Times New Roman" w:hAnsi="Times New Roman" w:cs="Times New Roman"/>
        </w:rPr>
        <w:t xml:space="preserve">. </w:t>
      </w:r>
      <w:r w:rsidR="41E57BED" w:rsidRPr="63170FFE">
        <w:rPr>
          <w:rFonts w:ascii="Times New Roman" w:hAnsi="Times New Roman" w:cs="Times New Roman"/>
        </w:rPr>
        <w:t>„</w:t>
      </w:r>
      <w:proofErr w:type="spellStart"/>
      <w:r w:rsidR="41E57BED" w:rsidRPr="63170FFE">
        <w:rPr>
          <w:rFonts w:ascii="Times New Roman" w:hAnsi="Times New Roman" w:cs="Times New Roman"/>
        </w:rPr>
        <w:t>Natura</w:t>
      </w:r>
      <w:proofErr w:type="spellEnd"/>
      <w:r w:rsidR="41E57BED" w:rsidRPr="63170FFE">
        <w:rPr>
          <w:rFonts w:ascii="Times New Roman" w:hAnsi="Times New Roman" w:cs="Times New Roman"/>
        </w:rPr>
        <w:t xml:space="preserve"> 2000“ Buveinių apsaugai svarbios teritorijos (BAST) </w:t>
      </w:r>
      <w:proofErr w:type="spellStart"/>
      <w:r w:rsidR="41E57BED" w:rsidRPr="63170FFE">
        <w:rPr>
          <w:rFonts w:ascii="Times New Roman" w:hAnsi="Times New Roman" w:cs="Times New Roman"/>
        </w:rPr>
        <w:t>A</w:t>
      </w:r>
      <w:r w:rsidR="50C43AC9" w:rsidRPr="63170FFE">
        <w:rPr>
          <w:rFonts w:ascii="Times New Roman" w:hAnsi="Times New Roman" w:cs="Times New Roman"/>
        </w:rPr>
        <w:t>struvkos</w:t>
      </w:r>
      <w:proofErr w:type="spellEnd"/>
      <w:r w:rsidR="50C43AC9" w:rsidRPr="63170FFE">
        <w:rPr>
          <w:rFonts w:ascii="Times New Roman" w:hAnsi="Times New Roman" w:cs="Times New Roman"/>
        </w:rPr>
        <w:t xml:space="preserve"> miškas </w:t>
      </w:r>
      <w:r w:rsidR="41E57BED" w:rsidRPr="63170FFE">
        <w:rPr>
          <w:rFonts w:ascii="Times New Roman" w:hAnsi="Times New Roman" w:cs="Times New Roman"/>
        </w:rPr>
        <w:t xml:space="preserve">(kodas LTSIR0001), įtrauktos į gamtinių buveinių apsaugai svarbių teritorijų sąrašą, patvirtintą Lietuvos Respublikos aplinkos ministro 2018 m. balandžio 19 d. įsakymu Nr. D1-317 „Dėl Buveinių apsaugai svarbių teritorijų nustatymo“, plotas yra 648,95 ha (toliau – Teritorija). BAST </w:t>
      </w:r>
      <w:proofErr w:type="spellStart"/>
      <w:r w:rsidR="41E57BED" w:rsidRPr="63170FFE">
        <w:rPr>
          <w:rFonts w:ascii="Times New Roman" w:hAnsi="Times New Roman" w:cs="Times New Roman"/>
        </w:rPr>
        <w:t>Astruvkos</w:t>
      </w:r>
      <w:proofErr w:type="spellEnd"/>
      <w:r w:rsidR="41E57BED" w:rsidRPr="63170FFE">
        <w:rPr>
          <w:rFonts w:ascii="Times New Roman" w:hAnsi="Times New Roman" w:cs="Times New Roman"/>
        </w:rPr>
        <w:t xml:space="preserve"> miškui yra patvirtinti apsaugos tikslai –</w:t>
      </w:r>
      <w:r w:rsidR="41E57BED" w:rsidRPr="63170FFE">
        <w:rPr>
          <w:rFonts w:ascii="Times New Roman" w:hAnsi="Times New Roman" w:cs="Times New Roman"/>
          <w:sz w:val="22"/>
          <w:szCs w:val="22"/>
        </w:rPr>
        <w:t xml:space="preserve"> </w:t>
      </w:r>
      <w:r w:rsidR="41E57BED" w:rsidRPr="63170FFE">
        <w:rPr>
          <w:rFonts w:ascii="Times New Roman" w:hAnsi="Times New Roman" w:cs="Times New Roman"/>
        </w:rPr>
        <w:t>atkurti palankią Europos Bendrijos (toliau – EB)</w:t>
      </w:r>
      <w:r w:rsidR="41E57BED" w:rsidRPr="63170FFE">
        <w:rPr>
          <w:rFonts w:ascii="Times New Roman" w:hAnsi="Times New Roman" w:cs="Times New Roman"/>
          <w:sz w:val="22"/>
          <w:szCs w:val="22"/>
        </w:rPr>
        <w:t xml:space="preserve"> </w:t>
      </w:r>
      <w:r w:rsidR="41E57BED" w:rsidRPr="63170FFE">
        <w:rPr>
          <w:rFonts w:ascii="Times New Roman" w:hAnsi="Times New Roman" w:cs="Times New Roman"/>
        </w:rPr>
        <w:t xml:space="preserve">7110, *Aktyvios aukštapelkės (ne mažesniame kaip 3 ha plote), 9010, *Vakarų taiga (ne mažesniame kaip 10 ha plote), 91D0, *Pelkiniai miškai (ne mažesniame kaip 318 ha </w:t>
      </w:r>
      <w:r w:rsidR="41E57BED" w:rsidRPr="63170FFE">
        <w:rPr>
          <w:rFonts w:ascii="Times New Roman" w:hAnsi="Times New Roman" w:cs="Times New Roman"/>
        </w:rPr>
        <w:lastRenderedPageBreak/>
        <w:t xml:space="preserve">plote) būklę ir pasiekti buveinių susiformavimą: 7110, *Aktyvios aukštapelkės (ne mažesniame kaip 16 ha plote), 9010, *Vakarų taiga (ne mažesniame kaip 15 ha plote) 91D0, *Pelkiniai miškai (ne mažesniame kaip 6 ha plote) su joms būdinga struktūra ir rūšių sudėtimi. Šių apsaugos tikslų pasiekimui reikalingi veiksmai yra numatyti BAST </w:t>
      </w:r>
      <w:proofErr w:type="spellStart"/>
      <w:r w:rsidR="41E57BED" w:rsidRPr="63170FFE">
        <w:rPr>
          <w:rFonts w:ascii="Times New Roman" w:hAnsi="Times New Roman" w:cs="Times New Roman"/>
        </w:rPr>
        <w:t>Astruvkos</w:t>
      </w:r>
      <w:proofErr w:type="spellEnd"/>
      <w:r w:rsidR="41E57BED" w:rsidRPr="63170FFE">
        <w:rPr>
          <w:rFonts w:ascii="Times New Roman" w:hAnsi="Times New Roman" w:cs="Times New Roman"/>
        </w:rPr>
        <w:t xml:space="preserve"> miško </w:t>
      </w:r>
      <w:proofErr w:type="spellStart"/>
      <w:r w:rsidR="41E57BED" w:rsidRPr="63170FFE">
        <w:rPr>
          <w:rFonts w:ascii="Times New Roman" w:hAnsi="Times New Roman" w:cs="Times New Roman"/>
        </w:rPr>
        <w:t>gamtotvarkos</w:t>
      </w:r>
      <w:proofErr w:type="spellEnd"/>
      <w:r w:rsidR="41E57BED" w:rsidRPr="63170FFE">
        <w:rPr>
          <w:rFonts w:ascii="Times New Roman" w:hAnsi="Times New Roman" w:cs="Times New Roman"/>
        </w:rPr>
        <w:t xml:space="preserve"> plane, kuris yra patvirtintas Saugomų teritorijų tarnybos prie Aplinkos ministerijos direktorės įsakymu 2025 m. vasario 12 d. Nr. V-14 „Dėl buveinių apsaugai svarbios teritorijos „</w:t>
      </w:r>
      <w:proofErr w:type="spellStart"/>
      <w:r w:rsidR="41E57BED" w:rsidRPr="63170FFE">
        <w:rPr>
          <w:rFonts w:ascii="Times New Roman" w:hAnsi="Times New Roman" w:cs="Times New Roman"/>
        </w:rPr>
        <w:t>Astruvkos</w:t>
      </w:r>
      <w:proofErr w:type="spellEnd"/>
      <w:r w:rsidR="41E57BED" w:rsidRPr="63170FFE">
        <w:rPr>
          <w:rFonts w:ascii="Times New Roman" w:hAnsi="Times New Roman" w:cs="Times New Roman"/>
        </w:rPr>
        <w:t xml:space="preserve"> miško“ (kodas LTSIR0001) </w:t>
      </w:r>
      <w:proofErr w:type="spellStart"/>
      <w:r w:rsidR="41E57BED" w:rsidRPr="63170FFE">
        <w:rPr>
          <w:rFonts w:ascii="Times New Roman" w:hAnsi="Times New Roman" w:cs="Times New Roman"/>
        </w:rPr>
        <w:t>gamtotvarkos</w:t>
      </w:r>
      <w:proofErr w:type="spellEnd"/>
      <w:r w:rsidR="41E57BED" w:rsidRPr="63170FFE">
        <w:rPr>
          <w:rFonts w:ascii="Times New Roman" w:hAnsi="Times New Roman" w:cs="Times New Roman"/>
        </w:rPr>
        <w:t xml:space="preserve"> plano patvirtinimo“ (toliau – </w:t>
      </w:r>
      <w:proofErr w:type="spellStart"/>
      <w:r w:rsidR="41E57BED" w:rsidRPr="63170FFE">
        <w:rPr>
          <w:rFonts w:ascii="Times New Roman" w:hAnsi="Times New Roman" w:cs="Times New Roman"/>
        </w:rPr>
        <w:t>Gamtotvarkos</w:t>
      </w:r>
      <w:proofErr w:type="spellEnd"/>
      <w:r w:rsidR="41E57BED" w:rsidRPr="63170FFE">
        <w:rPr>
          <w:rFonts w:ascii="Times New Roman" w:hAnsi="Times New Roman" w:cs="Times New Roman"/>
        </w:rPr>
        <w:t xml:space="preserve"> planas). </w:t>
      </w:r>
      <w:r w:rsidR="00286A95" w:rsidRPr="63170FFE">
        <w:rPr>
          <w:rFonts w:ascii="Times New Roman" w:hAnsi="Times New Roman" w:cs="Times New Roman"/>
        </w:rPr>
        <w:t xml:space="preserve">Su </w:t>
      </w:r>
      <w:proofErr w:type="spellStart"/>
      <w:r w:rsidR="00286A95" w:rsidRPr="63170FFE">
        <w:rPr>
          <w:rFonts w:ascii="Times New Roman" w:hAnsi="Times New Roman" w:cs="Times New Roman"/>
        </w:rPr>
        <w:t>Gamtotvarkos</w:t>
      </w:r>
      <w:proofErr w:type="spellEnd"/>
      <w:r w:rsidR="00286A95" w:rsidRPr="63170FFE">
        <w:rPr>
          <w:rFonts w:ascii="Times New Roman" w:hAnsi="Times New Roman" w:cs="Times New Roman"/>
        </w:rPr>
        <w:t xml:space="preserve"> planu galima susipažinti </w:t>
      </w:r>
      <w:hyperlink r:id="rId9">
        <w:r w:rsidR="00286A95" w:rsidRPr="63170FFE">
          <w:rPr>
            <w:rStyle w:val="Hipersaitas"/>
            <w:rFonts w:ascii="Times New Roman" w:hAnsi="Times New Roman" w:cs="Times New Roman"/>
          </w:rPr>
          <w:t>čia</w:t>
        </w:r>
      </w:hyperlink>
      <w:r w:rsidR="00286A95" w:rsidRPr="63170FFE">
        <w:rPr>
          <w:rFonts w:ascii="Times New Roman" w:hAnsi="Times New Roman" w:cs="Times New Roman"/>
        </w:rPr>
        <w:t>.</w:t>
      </w:r>
    </w:p>
    <w:p w14:paraId="3196DABE" w14:textId="37F2C6F8" w:rsidR="002E763A" w:rsidRDefault="44ADF1A2" w:rsidP="00EE5564">
      <w:pPr>
        <w:spacing w:after="0" w:line="240" w:lineRule="auto"/>
        <w:ind w:left="426" w:firstLine="425"/>
        <w:jc w:val="both"/>
      </w:pPr>
      <w:r w:rsidRPr="5F8F8D20">
        <w:rPr>
          <w:rFonts w:ascii="Times New Roman" w:hAnsi="Times New Roman" w:cs="Times New Roman"/>
        </w:rPr>
        <w:t xml:space="preserve">Vienas pagrindinių </w:t>
      </w:r>
      <w:proofErr w:type="spellStart"/>
      <w:r w:rsidRPr="5F8F8D20">
        <w:rPr>
          <w:rFonts w:ascii="Times New Roman" w:hAnsi="Times New Roman" w:cs="Times New Roman"/>
        </w:rPr>
        <w:t>Gamto</w:t>
      </w:r>
      <w:r w:rsidR="4C90C726" w:rsidRPr="5F8F8D20">
        <w:rPr>
          <w:rFonts w:ascii="Times New Roman" w:hAnsi="Times New Roman" w:cs="Times New Roman"/>
        </w:rPr>
        <w:t>t</w:t>
      </w:r>
      <w:r w:rsidRPr="5F8F8D20">
        <w:rPr>
          <w:rFonts w:ascii="Times New Roman" w:hAnsi="Times New Roman" w:cs="Times New Roman"/>
        </w:rPr>
        <w:t>varkos</w:t>
      </w:r>
      <w:proofErr w:type="spellEnd"/>
      <w:r w:rsidRPr="5F8F8D20">
        <w:rPr>
          <w:rFonts w:ascii="Times New Roman" w:hAnsi="Times New Roman" w:cs="Times New Roman"/>
        </w:rPr>
        <w:t xml:space="preserve"> plano tikslų – hidrologinio režimo atkūrimas. </w:t>
      </w:r>
      <w:proofErr w:type="spellStart"/>
      <w:r w:rsidRPr="5F8F8D20">
        <w:rPr>
          <w:rFonts w:ascii="Times New Roman" w:hAnsi="Times New Roman" w:cs="Times New Roman"/>
        </w:rPr>
        <w:t>Gamtotvarkos</w:t>
      </w:r>
      <w:proofErr w:type="spellEnd"/>
      <w:r w:rsidRPr="5F8F8D20">
        <w:rPr>
          <w:rFonts w:ascii="Times New Roman" w:hAnsi="Times New Roman" w:cs="Times New Roman"/>
        </w:rPr>
        <w:t xml:space="preserve"> plane nurodoma, kad hidrologinio režimo atkūrimas yra būtinas gerai būklei atkurti ir sudaryti tinkamas sąlygas šioms buveinėms: 91D0, *Pelkiniai miškai, 7110, *Aktyvios aukštapelkės.</w:t>
      </w:r>
    </w:p>
    <w:p w14:paraId="3D1E68B0" w14:textId="244665D7" w:rsidR="002E763A" w:rsidRDefault="41E57BED" w:rsidP="00EE5564">
      <w:pPr>
        <w:spacing w:after="0" w:line="240" w:lineRule="auto"/>
        <w:ind w:left="426" w:firstLine="425"/>
        <w:jc w:val="both"/>
        <w:rPr>
          <w:rFonts w:ascii="Times New Roman" w:hAnsi="Times New Roman" w:cs="Times New Roman"/>
        </w:rPr>
      </w:pPr>
      <w:r w:rsidRPr="43331DE2">
        <w:rPr>
          <w:rFonts w:ascii="Times New Roman" w:hAnsi="Times New Roman" w:cs="Times New Roman"/>
        </w:rPr>
        <w:t xml:space="preserve">BAST </w:t>
      </w:r>
      <w:proofErr w:type="spellStart"/>
      <w:r w:rsidRPr="43331DE2">
        <w:rPr>
          <w:rFonts w:ascii="Times New Roman" w:hAnsi="Times New Roman" w:cs="Times New Roman"/>
        </w:rPr>
        <w:t>Astruvkos</w:t>
      </w:r>
      <w:proofErr w:type="spellEnd"/>
      <w:r w:rsidRPr="43331DE2">
        <w:rPr>
          <w:rFonts w:ascii="Times New Roman" w:hAnsi="Times New Roman" w:cs="Times New Roman"/>
        </w:rPr>
        <w:t xml:space="preserve"> miško teritorija </w:t>
      </w:r>
      <w:r w:rsidR="05CFE725" w:rsidRPr="43331DE2">
        <w:rPr>
          <w:rFonts w:ascii="Times New Roman" w:hAnsi="Times New Roman" w:cs="Times New Roman"/>
        </w:rPr>
        <w:t xml:space="preserve">yra Širvintų rajono savivaldybėje, Čiobiškio seniūnijoje, Darvydų kaime (LKS-94 centro koordinatės: 6096177, 542496). Ji </w:t>
      </w:r>
      <w:r w:rsidRPr="43331DE2">
        <w:rPr>
          <w:rFonts w:ascii="Times New Roman" w:hAnsi="Times New Roman" w:cs="Times New Roman"/>
        </w:rPr>
        <w:t xml:space="preserve">persidengia su </w:t>
      </w:r>
      <w:proofErr w:type="spellStart"/>
      <w:r w:rsidRPr="43331DE2">
        <w:rPr>
          <w:rFonts w:ascii="Times New Roman" w:hAnsi="Times New Roman" w:cs="Times New Roman"/>
        </w:rPr>
        <w:t>Lygiaraisčio</w:t>
      </w:r>
      <w:proofErr w:type="spellEnd"/>
      <w:r w:rsidRPr="43331DE2">
        <w:rPr>
          <w:rFonts w:ascii="Times New Roman" w:hAnsi="Times New Roman" w:cs="Times New Roman"/>
        </w:rPr>
        <w:t xml:space="preserve"> telmologinio draustinio teritorija.</w:t>
      </w:r>
    </w:p>
    <w:p w14:paraId="08C62194" w14:textId="7CD38EC7" w:rsidR="00F9119F" w:rsidRPr="00F9119F" w:rsidRDefault="6727DCA9" w:rsidP="20430745">
      <w:pPr>
        <w:spacing w:after="0" w:line="240" w:lineRule="auto"/>
        <w:ind w:left="426" w:firstLine="425"/>
        <w:jc w:val="both"/>
        <w:rPr>
          <w:rFonts w:ascii="Times New Roman" w:hAnsi="Times New Roman" w:cs="Times New Roman"/>
        </w:rPr>
      </w:pPr>
      <w:r w:rsidRPr="34F03669">
        <w:rPr>
          <w:rFonts w:ascii="Times New Roman" w:hAnsi="Times New Roman" w:cs="Times New Roman"/>
        </w:rPr>
        <w:t xml:space="preserve">Tiekėjai, pageidaujantys apžiūrėti Teritoriją ir joje esančias melioracijos sistemas, gali tai padaryti iš anksto, suderinus atvykimo laiką su </w:t>
      </w:r>
      <w:r w:rsidR="1CAAE905" w:rsidRPr="5F8F8D20">
        <w:rPr>
          <w:rFonts w:ascii="Times New Roman" w:hAnsi="Times New Roman" w:cs="Times New Roman"/>
        </w:rPr>
        <w:t xml:space="preserve"> Perkančiąja organizacija</w:t>
      </w:r>
      <w:r w:rsidR="3BAE6180" w:rsidRPr="34F03669">
        <w:rPr>
          <w:rFonts w:ascii="Times New Roman" w:hAnsi="Times New Roman" w:cs="Times New Roman"/>
        </w:rPr>
        <w:t xml:space="preserve">. Dėl Teritorijos apžiūros reikia kreiptis darbo dienomis nuo 9.00 val. iki 15.00 val., tel.: +370 315 49 540 arba el. paštu: </w:t>
      </w:r>
      <w:proofErr w:type="spellStart"/>
      <w:r w:rsidR="3BAE6180" w:rsidRPr="34F03669">
        <w:rPr>
          <w:rFonts w:ascii="Times New Roman" w:hAnsi="Times New Roman" w:cs="Times New Roman"/>
          <w:color w:val="0000FF"/>
          <w:u w:val="single"/>
        </w:rPr>
        <w:t>dzukija.suvalkija@saugoma.lt</w:t>
      </w:r>
      <w:proofErr w:type="spellEnd"/>
      <w:r w:rsidR="3BAE6180" w:rsidRPr="34F03669">
        <w:rPr>
          <w:rFonts w:ascii="Times New Roman" w:hAnsi="Times New Roman" w:cs="Times New Roman"/>
          <w:color w:val="0000FF"/>
          <w:u w:val="single"/>
        </w:rPr>
        <w:t>.</w:t>
      </w:r>
      <w:r w:rsidR="3BAE6180" w:rsidRPr="34F03669">
        <w:rPr>
          <w:rFonts w:ascii="Times New Roman" w:hAnsi="Times New Roman" w:cs="Times New Roman"/>
        </w:rPr>
        <w:t xml:space="preserve"> Adresas: Kampelių g. 10, </w:t>
      </w:r>
      <w:r w:rsidR="6D393FB8" w:rsidRPr="34F03669">
        <w:rPr>
          <w:rFonts w:ascii="Times New Roman" w:hAnsi="Times New Roman" w:cs="Times New Roman"/>
        </w:rPr>
        <w:t>LT-</w:t>
      </w:r>
      <w:r w:rsidR="3BAE6180" w:rsidRPr="34F03669">
        <w:rPr>
          <w:rFonts w:ascii="Times New Roman" w:hAnsi="Times New Roman" w:cs="Times New Roman"/>
        </w:rPr>
        <w:t xml:space="preserve">64351 </w:t>
      </w:r>
      <w:proofErr w:type="spellStart"/>
      <w:r w:rsidR="3BAE6180" w:rsidRPr="34F03669">
        <w:rPr>
          <w:rFonts w:ascii="Times New Roman" w:hAnsi="Times New Roman" w:cs="Times New Roman"/>
        </w:rPr>
        <w:t>Aleknonių</w:t>
      </w:r>
      <w:proofErr w:type="spellEnd"/>
      <w:r w:rsidR="3BAE6180" w:rsidRPr="34F03669">
        <w:rPr>
          <w:rFonts w:ascii="Times New Roman" w:hAnsi="Times New Roman" w:cs="Times New Roman"/>
        </w:rPr>
        <w:t xml:space="preserve"> k., Alytaus r. sav. Teritorijos žemėlapis su tvarkymo plotais pateikiamas 1 priede. Teritorijos apžiūros metu nebus teikiamos konsultacijos ar atsakymai dėl Pirkimo dokumentų ar techninės užduoties paaiškinimo. Teritorijos apžiūrą Tiekėjai turės vykdyti savarankiškai</w:t>
      </w:r>
      <w:r w:rsidR="63107F23" w:rsidRPr="5F8F8D20">
        <w:rPr>
          <w:rFonts w:ascii="Times New Roman" w:hAnsi="Times New Roman" w:cs="Times New Roman"/>
        </w:rPr>
        <w:t>.</w:t>
      </w:r>
    </w:p>
    <w:p w14:paraId="7CE1F0D4" w14:textId="77777777" w:rsidR="009C7E7A" w:rsidRDefault="009C7E7A" w:rsidP="00EE5564">
      <w:pPr>
        <w:spacing w:after="0" w:line="240" w:lineRule="auto"/>
        <w:ind w:left="426" w:firstLine="425"/>
        <w:jc w:val="both"/>
        <w:rPr>
          <w:rFonts w:ascii="Times New Roman" w:hAnsi="Times New Roman" w:cs="Times New Roman"/>
        </w:rPr>
      </w:pPr>
      <w:r w:rsidRPr="002E763A">
        <w:rPr>
          <w:rFonts w:ascii="Times New Roman" w:hAnsi="Times New Roman" w:cs="Times New Roman"/>
          <w:b/>
          <w:bCs/>
        </w:rPr>
        <w:t>Gamtosauginiai ribojimai:</w:t>
      </w:r>
      <w:r w:rsidRPr="002E763A">
        <w:rPr>
          <w:rFonts w:ascii="Times New Roman" w:hAnsi="Times New Roman" w:cs="Times New Roman"/>
        </w:rPr>
        <w:t xml:space="preserve"> Teritorijoje yra registruota saugomo juodojo gandro buveinė, todėl projektiniai sprendiniai ir kirtimai negali turėti neigiamos įtakos šios rūšies būklei</w:t>
      </w:r>
      <w:r>
        <w:rPr>
          <w:rFonts w:ascii="Times New Roman" w:hAnsi="Times New Roman" w:cs="Times New Roman"/>
        </w:rPr>
        <w:t>.</w:t>
      </w:r>
    </w:p>
    <w:p w14:paraId="76C31E17" w14:textId="4858DC2B" w:rsidR="00B517FC" w:rsidRDefault="210BF64B" w:rsidP="00EE5564">
      <w:pPr>
        <w:spacing w:after="0" w:line="240" w:lineRule="auto"/>
        <w:ind w:left="426" w:firstLine="425"/>
        <w:jc w:val="both"/>
        <w:rPr>
          <w:rFonts w:ascii="Times New Roman" w:hAnsi="Times New Roman" w:cs="Times New Roman"/>
          <w:b/>
          <w:bCs/>
        </w:rPr>
      </w:pPr>
      <w:r w:rsidRPr="15090005">
        <w:rPr>
          <w:rFonts w:ascii="Times New Roman" w:hAnsi="Times New Roman" w:cs="Times New Roman"/>
          <w:b/>
          <w:bCs/>
        </w:rPr>
        <w:t>Didži</w:t>
      </w:r>
      <w:r w:rsidR="04827C5B" w:rsidRPr="15090005">
        <w:rPr>
          <w:rFonts w:ascii="Times New Roman" w:hAnsi="Times New Roman" w:cs="Times New Roman"/>
          <w:b/>
          <w:bCs/>
        </w:rPr>
        <w:t>ąją dalį</w:t>
      </w:r>
      <w:r w:rsidRPr="15090005">
        <w:rPr>
          <w:rFonts w:ascii="Times New Roman" w:hAnsi="Times New Roman" w:cs="Times New Roman"/>
          <w:b/>
          <w:bCs/>
        </w:rPr>
        <w:t xml:space="preserve"> </w:t>
      </w:r>
      <w:r w:rsidR="0AE20A60" w:rsidRPr="15090005">
        <w:rPr>
          <w:rFonts w:ascii="Times New Roman" w:hAnsi="Times New Roman" w:cs="Times New Roman"/>
          <w:b/>
          <w:bCs/>
        </w:rPr>
        <w:t xml:space="preserve">teritorijos </w:t>
      </w:r>
      <w:r w:rsidR="1EFE774E" w:rsidRPr="15090005">
        <w:rPr>
          <w:rFonts w:ascii="Times New Roman" w:hAnsi="Times New Roman" w:cs="Times New Roman"/>
          <w:b/>
          <w:bCs/>
        </w:rPr>
        <w:t>sudaro</w:t>
      </w:r>
      <w:r w:rsidRPr="15090005">
        <w:rPr>
          <w:rFonts w:ascii="Times New Roman" w:hAnsi="Times New Roman" w:cs="Times New Roman"/>
          <w:b/>
          <w:bCs/>
        </w:rPr>
        <w:t xml:space="preserve"> valstybinės reikšmės miško žemė</w:t>
      </w:r>
      <w:r w:rsidR="2CE7B066" w:rsidRPr="15090005">
        <w:rPr>
          <w:rFonts w:ascii="Times New Roman" w:hAnsi="Times New Roman" w:cs="Times New Roman"/>
          <w:b/>
          <w:bCs/>
        </w:rPr>
        <w:t xml:space="preserve">, </w:t>
      </w:r>
      <w:r w:rsidR="437F1AA5" w:rsidRPr="15090005">
        <w:rPr>
          <w:rFonts w:ascii="Times New Roman" w:hAnsi="Times New Roman" w:cs="Times New Roman"/>
          <w:b/>
          <w:bCs/>
        </w:rPr>
        <w:t>t</w:t>
      </w:r>
      <w:r w:rsidRPr="15090005">
        <w:rPr>
          <w:rFonts w:ascii="Times New Roman" w:hAnsi="Times New Roman" w:cs="Times New Roman"/>
          <w:b/>
          <w:bCs/>
        </w:rPr>
        <w:t>ačiau hidrologinio režimo poveikio zona bei melioracijos sistemos išeina už saugomos teritorijos ribų ir ribojasi su privačios žemės bei miško sklypais</w:t>
      </w:r>
      <w:r w:rsidR="320AC9BB" w:rsidRPr="15090005">
        <w:rPr>
          <w:rFonts w:ascii="Times New Roman" w:hAnsi="Times New Roman" w:cs="Times New Roman"/>
          <w:b/>
          <w:bCs/>
        </w:rPr>
        <w:t>. 24</w:t>
      </w:r>
      <w:r w:rsidR="00782B6C">
        <w:rPr>
          <w:rFonts w:ascii="Times New Roman" w:hAnsi="Times New Roman" w:cs="Times New Roman"/>
          <w:b/>
          <w:bCs/>
        </w:rPr>
        <w:t>-as</w:t>
      </w:r>
      <w:r w:rsidR="320AC9BB" w:rsidRPr="15090005">
        <w:rPr>
          <w:rFonts w:ascii="Times New Roman" w:hAnsi="Times New Roman" w:cs="Times New Roman"/>
          <w:b/>
          <w:bCs/>
        </w:rPr>
        <w:t xml:space="preserve"> tvarkymo plotas yra privačioje žemės sklype.</w:t>
      </w:r>
    </w:p>
    <w:p w14:paraId="3B17646F" w14:textId="4BE41886" w:rsidR="002E763A" w:rsidRPr="002E763A" w:rsidRDefault="002E763A" w:rsidP="00EE5564">
      <w:pPr>
        <w:spacing w:after="0" w:line="240" w:lineRule="auto"/>
        <w:ind w:left="426" w:firstLine="425"/>
        <w:jc w:val="both"/>
        <w:rPr>
          <w:rFonts w:ascii="Times New Roman" w:hAnsi="Times New Roman" w:cs="Times New Roman"/>
          <w:b/>
          <w:bCs/>
        </w:rPr>
      </w:pPr>
      <w:r w:rsidRPr="15090005">
        <w:rPr>
          <w:rFonts w:ascii="Times New Roman" w:hAnsi="Times New Roman" w:cs="Times New Roman"/>
          <w:b/>
          <w:bCs/>
        </w:rPr>
        <w:t xml:space="preserve">Rengiant </w:t>
      </w:r>
      <w:r w:rsidR="00B517FC" w:rsidRPr="15090005">
        <w:rPr>
          <w:rFonts w:ascii="Times New Roman" w:hAnsi="Times New Roman" w:cs="Times New Roman"/>
          <w:b/>
          <w:bCs/>
        </w:rPr>
        <w:t>P</w:t>
      </w:r>
      <w:r w:rsidRPr="15090005">
        <w:rPr>
          <w:rFonts w:ascii="Times New Roman" w:hAnsi="Times New Roman" w:cs="Times New Roman"/>
          <w:b/>
          <w:bCs/>
        </w:rPr>
        <w:t>rojektą, vertinti reik</w:t>
      </w:r>
      <w:r w:rsidR="00286A95" w:rsidRPr="15090005">
        <w:rPr>
          <w:rFonts w:ascii="Times New Roman" w:hAnsi="Times New Roman" w:cs="Times New Roman"/>
          <w:b/>
          <w:bCs/>
        </w:rPr>
        <w:t>ia</w:t>
      </w:r>
      <w:r w:rsidRPr="15090005">
        <w:rPr>
          <w:rFonts w:ascii="Times New Roman" w:hAnsi="Times New Roman" w:cs="Times New Roman"/>
          <w:b/>
          <w:bCs/>
        </w:rPr>
        <w:t xml:space="preserve"> ne tik esamus melioracinius ar kitus griovius, bet ir visą Teritoriją (esant poreikiui – ir už Teritorijos ribų). </w:t>
      </w:r>
      <w:r w:rsidR="00B517FC" w:rsidRPr="15090005">
        <w:rPr>
          <w:rFonts w:ascii="Times New Roman" w:hAnsi="Times New Roman" w:cs="Times New Roman"/>
          <w:b/>
          <w:bCs/>
        </w:rPr>
        <w:t>P</w:t>
      </w:r>
      <w:r w:rsidRPr="15090005">
        <w:rPr>
          <w:rFonts w:ascii="Times New Roman" w:hAnsi="Times New Roman" w:cs="Times New Roman"/>
          <w:b/>
          <w:bCs/>
        </w:rPr>
        <w:t xml:space="preserve">rojekto rengimo metu įvertinama, kokią įtaką, kokiame plote EB svarbos buveinėms turės siūlomi tvenkimai, taip pat kaip tai gali paveikti privačios nuosavybės sklypus, ar kertami medžiai gali būti panaudojami patvankų statybai, taip pat įvertinama, ar priemonės įgyvendinimas (ypač jei būtų reikalingi ir kirtimo darbai) neturės neigiamos įtakos juodojo gandro buveinės būklei. </w:t>
      </w:r>
    </w:p>
    <w:p w14:paraId="0B74C2FB" w14:textId="7CF99831" w:rsidR="002E763A" w:rsidRPr="002E763A" w:rsidRDefault="05CFE725" w:rsidP="00EE5564">
      <w:pPr>
        <w:spacing w:after="0" w:line="240" w:lineRule="auto"/>
        <w:ind w:left="426" w:firstLine="425"/>
        <w:jc w:val="both"/>
        <w:rPr>
          <w:rFonts w:ascii="Times New Roman" w:hAnsi="Times New Roman" w:cs="Times New Roman"/>
          <w:b/>
          <w:bCs/>
          <w:strike/>
          <w:highlight w:val="yellow"/>
        </w:rPr>
      </w:pPr>
      <w:r w:rsidRPr="15090005">
        <w:rPr>
          <w:rFonts w:ascii="Times New Roman" w:hAnsi="Times New Roman" w:cs="Times New Roman"/>
          <w:b/>
          <w:bCs/>
        </w:rPr>
        <w:t xml:space="preserve">Būtina </w:t>
      </w:r>
      <w:r w:rsidR="41E57BED" w:rsidRPr="15090005">
        <w:rPr>
          <w:rFonts w:ascii="Times New Roman" w:hAnsi="Times New Roman" w:cs="Times New Roman"/>
          <w:b/>
          <w:bCs/>
        </w:rPr>
        <w:t xml:space="preserve">įvertinti </w:t>
      </w:r>
      <w:r w:rsidRPr="15090005">
        <w:rPr>
          <w:rFonts w:ascii="Times New Roman" w:hAnsi="Times New Roman" w:cs="Times New Roman"/>
          <w:b/>
          <w:bCs/>
        </w:rPr>
        <w:t xml:space="preserve">ir </w:t>
      </w:r>
      <w:r w:rsidR="41E57BED" w:rsidRPr="15090005">
        <w:rPr>
          <w:rFonts w:ascii="Times New Roman" w:hAnsi="Times New Roman" w:cs="Times New Roman"/>
          <w:b/>
          <w:bCs/>
        </w:rPr>
        <w:t xml:space="preserve">hidrologinio režimo stebėsenos poreikį </w:t>
      </w:r>
      <w:r w:rsidRPr="15090005">
        <w:rPr>
          <w:rFonts w:ascii="Times New Roman" w:hAnsi="Times New Roman" w:cs="Times New Roman"/>
          <w:b/>
          <w:bCs/>
        </w:rPr>
        <w:t>bei</w:t>
      </w:r>
      <w:r w:rsidR="41E57BED" w:rsidRPr="15090005">
        <w:rPr>
          <w:rFonts w:ascii="Times New Roman" w:hAnsi="Times New Roman" w:cs="Times New Roman"/>
          <w:b/>
          <w:bCs/>
        </w:rPr>
        <w:t xml:space="preserve"> numatyti vietas vandens lygio matavimo šulinėliams</w:t>
      </w:r>
      <w:r w:rsidR="6D6B47D8" w:rsidRPr="15090005">
        <w:rPr>
          <w:rFonts w:ascii="Times New Roman" w:hAnsi="Times New Roman" w:cs="Times New Roman"/>
          <w:b/>
          <w:bCs/>
        </w:rPr>
        <w:t>.</w:t>
      </w:r>
    </w:p>
    <w:p w14:paraId="2DDF853B" w14:textId="7D346175" w:rsidR="00390C34" w:rsidRPr="00390C34" w:rsidRDefault="00390C34" w:rsidP="00EE5564">
      <w:pPr>
        <w:spacing w:after="0" w:line="240" w:lineRule="auto"/>
        <w:ind w:left="426" w:firstLine="425"/>
        <w:jc w:val="both"/>
        <w:rPr>
          <w:rFonts w:ascii="Times New Roman" w:hAnsi="Times New Roman" w:cs="Times New Roman"/>
        </w:rPr>
      </w:pPr>
      <w:r w:rsidRPr="00390C34">
        <w:rPr>
          <w:rFonts w:ascii="Times New Roman" w:hAnsi="Times New Roman" w:cs="Times New Roman"/>
        </w:rPr>
        <w:t xml:space="preserve">BAST </w:t>
      </w:r>
      <w:proofErr w:type="spellStart"/>
      <w:r w:rsidRPr="00390C34">
        <w:rPr>
          <w:rFonts w:ascii="Times New Roman" w:hAnsi="Times New Roman" w:cs="Times New Roman"/>
        </w:rPr>
        <w:t>Astruvkos</w:t>
      </w:r>
      <w:proofErr w:type="spellEnd"/>
      <w:r w:rsidRPr="00390C34">
        <w:rPr>
          <w:rFonts w:ascii="Times New Roman" w:hAnsi="Times New Roman" w:cs="Times New Roman"/>
        </w:rPr>
        <w:t xml:space="preserve"> miškas su aplinkinėmis melioracinėmis sistemomis sudaro pelkinį kompleksą, kuris yra saugomų teritorijų ribose, tačiau hidrologinio režimo atkūrimui gali būti reikalingos priemonės ir už saugomų teritorijų ribų. Pelkinės komplekso ekosistemas ir ten saugomas buveines neigiamai veikia sausinimo sistemos, todėl </w:t>
      </w:r>
      <w:r>
        <w:rPr>
          <w:rFonts w:ascii="Times New Roman" w:hAnsi="Times New Roman" w:cs="Times New Roman"/>
        </w:rPr>
        <w:t xml:space="preserve">rengiant Projektą </w:t>
      </w:r>
      <w:r w:rsidRPr="00390C34">
        <w:rPr>
          <w:rFonts w:ascii="Times New Roman" w:hAnsi="Times New Roman" w:cs="Times New Roman"/>
        </w:rPr>
        <w:t xml:space="preserve">būtina suplanuoti priemones natūralaus hidrologinio režimo atkūrimui. </w:t>
      </w:r>
    </w:p>
    <w:p w14:paraId="7306EFD6" w14:textId="1BFAC33B" w:rsidR="00390C34" w:rsidRPr="00390C34" w:rsidRDefault="00390C34" w:rsidP="00EE5564">
      <w:pPr>
        <w:spacing w:after="0" w:line="240" w:lineRule="auto"/>
        <w:ind w:left="426" w:firstLine="425"/>
        <w:jc w:val="both"/>
        <w:rPr>
          <w:rFonts w:ascii="Times New Roman" w:hAnsi="Times New Roman" w:cs="Times New Roman"/>
        </w:rPr>
      </w:pPr>
      <w:r w:rsidRPr="00390C34">
        <w:rPr>
          <w:rFonts w:ascii="Times New Roman" w:hAnsi="Times New Roman" w:cs="Times New Roman"/>
        </w:rPr>
        <w:t xml:space="preserve">Teritorijoje vyrauja pelkinės arba perteklinio drėgnumo augimviečių miškų buveinės, didžioji dalis priskirta valstybinės reikšmės miškams. Melioracija paskatino pelkės eutrofikacijos procesus. </w:t>
      </w:r>
    </w:p>
    <w:p w14:paraId="6B9342BB" w14:textId="349CCF6B" w:rsidR="00390C34" w:rsidRPr="00390C34" w:rsidRDefault="402E60B0" w:rsidP="00EE5564">
      <w:pPr>
        <w:spacing w:after="0" w:line="240" w:lineRule="auto"/>
        <w:ind w:left="426" w:right="-5" w:firstLine="425"/>
        <w:jc w:val="both"/>
        <w:rPr>
          <w:rFonts w:ascii="Times New Roman" w:hAnsi="Times New Roman" w:cs="Times New Roman"/>
        </w:rPr>
      </w:pPr>
      <w:r w:rsidRPr="43331DE2">
        <w:rPr>
          <w:rFonts w:ascii="Times New Roman" w:hAnsi="Times New Roman" w:cs="Times New Roman"/>
        </w:rPr>
        <w:t>Vakarinėje</w:t>
      </w:r>
      <w:r w:rsidR="77E0F353" w:rsidRPr="43331DE2">
        <w:rPr>
          <w:rFonts w:ascii="Times New Roman" w:hAnsi="Times New Roman" w:cs="Times New Roman"/>
        </w:rPr>
        <w:t xml:space="preserve"> ir</w:t>
      </w:r>
      <w:r w:rsidRPr="43331DE2">
        <w:rPr>
          <w:rFonts w:ascii="Times New Roman" w:hAnsi="Times New Roman" w:cs="Times New Roman"/>
        </w:rPr>
        <w:t xml:space="preserve"> šiaurinėje Teritorijos dalyje šalia miško tęsiasi sausinamieji grioviai, taip pat pietinėje </w:t>
      </w:r>
      <w:r w:rsidR="00390C34" w:rsidRPr="00390C34">
        <w:rPr>
          <w:rFonts w:ascii="Times New Roman" w:hAnsi="Times New Roman" w:cs="Times New Roman"/>
        </w:rPr>
        <w:t xml:space="preserve">Teritorijos dalyje esančiu grioviu vanduo teka į </w:t>
      </w:r>
      <w:proofErr w:type="spellStart"/>
      <w:r w:rsidR="00390C34" w:rsidRPr="00390C34">
        <w:rPr>
          <w:rFonts w:ascii="Times New Roman" w:hAnsi="Times New Roman" w:cs="Times New Roman"/>
        </w:rPr>
        <w:t>Rynos</w:t>
      </w:r>
      <w:proofErr w:type="spellEnd"/>
      <w:r w:rsidR="00390C34" w:rsidRPr="00390C34">
        <w:rPr>
          <w:rFonts w:ascii="Times New Roman" w:hAnsi="Times New Roman" w:cs="Times New Roman"/>
        </w:rPr>
        <w:t xml:space="preserve"> upelį ir tai daro neigiamą įtaką buveinėms 91D0, *Pelkiniai miškai ir 7110, *Aktyvios aukštapelkės. 7110, *Aktyvių aukštapelkių buveinėje būklės blogėjimas pasireiškia pelkei nebūdingų ekologinių formų pušų augimu, buveinei nebūdingų krūmokšnių (gailių, vaivorų)  vešėjimu, </w:t>
      </w:r>
      <w:proofErr w:type="spellStart"/>
      <w:r w:rsidR="00390C34" w:rsidRPr="00390C34">
        <w:rPr>
          <w:rFonts w:ascii="Times New Roman" w:hAnsi="Times New Roman" w:cs="Times New Roman"/>
        </w:rPr>
        <w:t>higrofilinių</w:t>
      </w:r>
      <w:proofErr w:type="spellEnd"/>
      <w:r w:rsidR="00390C34" w:rsidRPr="00390C34">
        <w:rPr>
          <w:rFonts w:ascii="Times New Roman" w:hAnsi="Times New Roman" w:cs="Times New Roman"/>
        </w:rPr>
        <w:t xml:space="preserve"> žolinių augalų (pvz. baltoji saidra) ir įvairių rūšių saulašarės nykimu, kiminų rūšių skaičiaus mažėjimu. Buveinėje 91D0, *Pelkiniai miškai pokyčiai dėl hidrologinių sąlygų sutrikdymo pasireiškia intensyviai augančių medžių buvimu ir kitų ardų struktūros pokyčiais, tokiais kaip beržų ir eglių pomiškio atsiradimas ar sutankėjimas, šaltekšnių trako suvešėjimas, 4 nebūdingų rūšių krūmokšnių, ypač mėlynės, atsiradimas ir dominavimas, </w:t>
      </w:r>
      <w:proofErr w:type="spellStart"/>
      <w:r w:rsidR="00390C34" w:rsidRPr="00390C34">
        <w:rPr>
          <w:rFonts w:ascii="Times New Roman" w:hAnsi="Times New Roman" w:cs="Times New Roman"/>
        </w:rPr>
        <w:t>apskritalapės</w:t>
      </w:r>
      <w:proofErr w:type="spellEnd"/>
      <w:r w:rsidR="00390C34" w:rsidRPr="00390C34">
        <w:rPr>
          <w:rFonts w:ascii="Times New Roman" w:hAnsi="Times New Roman" w:cs="Times New Roman"/>
        </w:rPr>
        <w:t xml:space="preserve"> saulašarės nykimas, kiminų rūšių sudėties ir jų projekcinio padengimo mažėjimas, miškui būdingų samanų suvešėjimas. Dalis šių neigiamų pelkinių buveinių pokyčių yra susiję su klimato kaita - aukštesne temperatūra ir sumažėjusiu kritulių kiekiu, kurie ateityje gali turėti įtakos buveinių atsikūrimui.</w:t>
      </w:r>
    </w:p>
    <w:p w14:paraId="0022D1B1" w14:textId="77777777" w:rsidR="00390C34" w:rsidRDefault="00390C34" w:rsidP="00EE5564">
      <w:pPr>
        <w:spacing w:after="0" w:line="240" w:lineRule="auto"/>
        <w:ind w:left="426" w:firstLine="425"/>
        <w:jc w:val="both"/>
        <w:rPr>
          <w:rFonts w:ascii="Times New Roman" w:hAnsi="Times New Roman" w:cs="Times New Roman"/>
        </w:rPr>
      </w:pPr>
      <w:r w:rsidRPr="00390C34">
        <w:rPr>
          <w:rFonts w:ascii="Times New Roman" w:hAnsi="Times New Roman" w:cs="Times New Roman"/>
        </w:rPr>
        <w:t xml:space="preserve">Įgyvendinant Projektą </w:t>
      </w:r>
      <w:r>
        <w:rPr>
          <w:rFonts w:ascii="Times New Roman" w:hAnsi="Times New Roman" w:cs="Times New Roman"/>
        </w:rPr>
        <w:t xml:space="preserve">bus </w:t>
      </w:r>
      <w:r w:rsidRPr="00390C34">
        <w:rPr>
          <w:rFonts w:ascii="Times New Roman" w:hAnsi="Times New Roman" w:cs="Times New Roman"/>
        </w:rPr>
        <w:t>svarbu iškirsti visą sumedėjusią augaliją buveinėje 7110, *Aktyvios aukštapelkės ir dalį medžių (beržus, egles ir greitai augančias pušis) buveinėje 91D0, *Pelkiniai miškai. Beržai ir greitai augančios pušys didina vandens garinimą, dėl ko hidrologinės sąlygos dar pablogėja ir lemia tolesnę buveinės ir durpių klodo degradaciją.</w:t>
      </w:r>
    </w:p>
    <w:p w14:paraId="5737AF87" w14:textId="77777777" w:rsidR="009C7E7A" w:rsidRDefault="00390C34" w:rsidP="00EE5564">
      <w:pPr>
        <w:spacing w:after="0" w:line="240" w:lineRule="auto"/>
        <w:ind w:left="426" w:firstLine="425"/>
        <w:jc w:val="both"/>
        <w:rPr>
          <w:rFonts w:ascii="Times New Roman" w:hAnsi="Times New Roman" w:cs="Times New Roman"/>
        </w:rPr>
      </w:pPr>
      <w:r>
        <w:rPr>
          <w:rFonts w:ascii="Times New Roman" w:hAnsi="Times New Roman" w:cs="Times New Roman"/>
        </w:rPr>
        <w:t>Rengiant Projektą</w:t>
      </w:r>
      <w:r w:rsidRPr="00390C34">
        <w:rPr>
          <w:rFonts w:ascii="Times New Roman" w:hAnsi="Times New Roman" w:cs="Times New Roman"/>
        </w:rPr>
        <w:t xml:space="preserve"> būtina įvertinti sausinimo griovį besitęsiantį 7 ir 18 kvartaluose, esant poreikiui jį patvenkti siekiant atkurti gerą 91D0, *Pelkiniai miškai buveinės būklę. </w:t>
      </w:r>
    </w:p>
    <w:p w14:paraId="0B73E52A" w14:textId="1C8B624E" w:rsidR="00390C34" w:rsidRDefault="402E60B0" w:rsidP="00EE5564">
      <w:pPr>
        <w:spacing w:after="0" w:line="240" w:lineRule="auto"/>
        <w:ind w:left="426" w:firstLine="425"/>
        <w:jc w:val="both"/>
        <w:rPr>
          <w:rFonts w:ascii="Times New Roman" w:hAnsi="Times New Roman" w:cs="Times New Roman"/>
        </w:rPr>
      </w:pPr>
      <w:r w:rsidRPr="43331DE2">
        <w:rPr>
          <w:rFonts w:ascii="Times New Roman" w:hAnsi="Times New Roman" w:cs="Times New Roman"/>
        </w:rPr>
        <w:t>Rengiant Projektą būtina įvertinti</w:t>
      </w:r>
      <w:r w:rsidRPr="43331DE2">
        <w:rPr>
          <w:rFonts w:ascii="Times New Roman" w:hAnsi="Times New Roman" w:cs="Times New Roman"/>
          <w:sz w:val="22"/>
          <w:szCs w:val="22"/>
        </w:rPr>
        <w:t xml:space="preserve"> </w:t>
      </w:r>
      <w:r w:rsidRPr="43331DE2">
        <w:rPr>
          <w:rFonts w:ascii="Times New Roman" w:hAnsi="Times New Roman" w:cs="Times New Roman"/>
        </w:rPr>
        <w:t>griovių įtaką hidrologiniam režimui</w:t>
      </w:r>
      <w:r w:rsidR="76A9B7CC" w:rsidRPr="43331DE2">
        <w:rPr>
          <w:rFonts w:ascii="Times New Roman" w:hAnsi="Times New Roman" w:cs="Times New Roman"/>
        </w:rPr>
        <w:t xml:space="preserve"> </w:t>
      </w:r>
      <w:r w:rsidRPr="43331DE2">
        <w:rPr>
          <w:rFonts w:ascii="Times New Roman" w:hAnsi="Times New Roman" w:cs="Times New Roman"/>
        </w:rPr>
        <w:t>23-26 tvarkymo plotuose</w:t>
      </w:r>
      <w:r w:rsidR="0A61F76E" w:rsidRPr="43331DE2">
        <w:rPr>
          <w:rFonts w:ascii="Times New Roman" w:hAnsi="Times New Roman" w:cs="Times New Roman"/>
        </w:rPr>
        <w:t xml:space="preserve"> (</w:t>
      </w:r>
      <w:proofErr w:type="spellStart"/>
      <w:r w:rsidR="0A61F76E" w:rsidRPr="43331DE2">
        <w:rPr>
          <w:rFonts w:ascii="Times New Roman" w:hAnsi="Times New Roman" w:cs="Times New Roman"/>
        </w:rPr>
        <w:t>Gamtotvarkos</w:t>
      </w:r>
      <w:proofErr w:type="spellEnd"/>
      <w:r w:rsidR="0A61F76E" w:rsidRPr="43331DE2">
        <w:rPr>
          <w:rFonts w:ascii="Times New Roman" w:hAnsi="Times New Roman" w:cs="Times New Roman"/>
        </w:rPr>
        <w:t xml:space="preserve"> planas).</w:t>
      </w:r>
    </w:p>
    <w:p w14:paraId="256B203F" w14:textId="77777777" w:rsidR="00E473CA" w:rsidRDefault="00E473CA" w:rsidP="00EE5564">
      <w:pPr>
        <w:spacing w:after="0" w:line="240" w:lineRule="auto"/>
        <w:ind w:left="426" w:firstLine="670"/>
        <w:jc w:val="both"/>
        <w:rPr>
          <w:rFonts w:ascii="Times New Roman" w:hAnsi="Times New Roman" w:cs="Times New Roman"/>
        </w:rPr>
      </w:pPr>
    </w:p>
    <w:p w14:paraId="310DEE78" w14:textId="1153C7EE" w:rsidR="00E473CA" w:rsidRPr="002E763A" w:rsidRDefault="00E473CA" w:rsidP="00EE5564">
      <w:pPr>
        <w:spacing w:after="0" w:line="240" w:lineRule="auto"/>
        <w:ind w:left="426"/>
        <w:jc w:val="center"/>
        <w:rPr>
          <w:rFonts w:ascii="Times New Roman" w:hAnsi="Times New Roman" w:cs="Times New Roman"/>
          <w:b/>
          <w:bCs/>
        </w:rPr>
      </w:pPr>
      <w:r w:rsidRPr="002E763A">
        <w:rPr>
          <w:rFonts w:ascii="Times New Roman" w:hAnsi="Times New Roman" w:cs="Times New Roman"/>
          <w:b/>
          <w:bCs/>
        </w:rPr>
        <w:t>I</w:t>
      </w:r>
      <w:r w:rsidR="00D74570">
        <w:rPr>
          <w:rFonts w:ascii="Times New Roman" w:hAnsi="Times New Roman" w:cs="Times New Roman"/>
          <w:b/>
          <w:bCs/>
        </w:rPr>
        <w:t>I</w:t>
      </w:r>
      <w:r w:rsidRPr="002E763A">
        <w:rPr>
          <w:rFonts w:ascii="Times New Roman" w:hAnsi="Times New Roman" w:cs="Times New Roman"/>
          <w:b/>
          <w:bCs/>
        </w:rPr>
        <w:t xml:space="preserve">I. </w:t>
      </w:r>
      <w:r>
        <w:rPr>
          <w:rFonts w:ascii="Times New Roman" w:hAnsi="Times New Roman" w:cs="Times New Roman"/>
          <w:b/>
          <w:bCs/>
        </w:rPr>
        <w:t>REIKALAVIMAI PROJEKTO RENGIMO PASLAUGOMS</w:t>
      </w:r>
    </w:p>
    <w:p w14:paraId="162553D6" w14:textId="77777777" w:rsidR="00E473CA" w:rsidRPr="00390C34" w:rsidRDefault="00E473CA" w:rsidP="00EE5564">
      <w:pPr>
        <w:spacing w:after="0" w:line="240" w:lineRule="auto"/>
        <w:ind w:left="426" w:firstLine="670"/>
        <w:jc w:val="both"/>
        <w:rPr>
          <w:rFonts w:ascii="Times New Roman" w:hAnsi="Times New Roman" w:cs="Times New Roman"/>
        </w:rPr>
      </w:pPr>
    </w:p>
    <w:p w14:paraId="35D54C22" w14:textId="24BD9CF4" w:rsidR="00D74570" w:rsidRDefault="002E2683" w:rsidP="00EE5564">
      <w:pPr>
        <w:spacing w:after="0" w:line="240" w:lineRule="auto"/>
        <w:ind w:left="426" w:firstLine="425"/>
        <w:jc w:val="both"/>
        <w:rPr>
          <w:rFonts w:ascii="Times New Roman" w:hAnsi="Times New Roman" w:cs="Times New Roman"/>
        </w:rPr>
      </w:pPr>
      <w:r>
        <w:rPr>
          <w:rFonts w:ascii="Times New Roman" w:hAnsi="Times New Roman" w:cs="Times New Roman"/>
        </w:rPr>
        <w:t>8</w:t>
      </w:r>
      <w:r w:rsidR="00E473CA">
        <w:rPr>
          <w:rFonts w:ascii="Times New Roman" w:hAnsi="Times New Roman" w:cs="Times New Roman"/>
        </w:rPr>
        <w:t xml:space="preserve">. </w:t>
      </w:r>
      <w:r w:rsidR="00390C34" w:rsidRPr="00390C34">
        <w:rPr>
          <w:rFonts w:ascii="Times New Roman" w:hAnsi="Times New Roman" w:cs="Times New Roman"/>
        </w:rPr>
        <w:t xml:space="preserve">Projekto pagrindinis uždavinys – atkurti Teritorijos hidrologinį režimą, palankų BAST </w:t>
      </w:r>
      <w:proofErr w:type="spellStart"/>
      <w:r w:rsidR="00390C34" w:rsidRPr="00390C34">
        <w:rPr>
          <w:rFonts w:ascii="Times New Roman" w:hAnsi="Times New Roman" w:cs="Times New Roman"/>
        </w:rPr>
        <w:t>Astruvkos</w:t>
      </w:r>
      <w:proofErr w:type="spellEnd"/>
      <w:r w:rsidR="00390C34" w:rsidRPr="00390C34">
        <w:rPr>
          <w:rFonts w:ascii="Times New Roman" w:hAnsi="Times New Roman" w:cs="Times New Roman"/>
        </w:rPr>
        <w:t xml:space="preserve"> miške saugomoms vertybėms. Projekte turėtų būti pateikti sprendiniai, apimantys nesudėtingų statinių – griovių pertvarų ir kitų reikalingų hidrotechninių priemonių įrengimo vietas, naudojamas medžiagas, apibrėžta darbų organizavimo ir vykdymo eiga, parengtas darbų kiekių žiniaraštis ir sąmata. </w:t>
      </w:r>
    </w:p>
    <w:p w14:paraId="6B355F44" w14:textId="236A00EB" w:rsidR="00D74570" w:rsidRDefault="002E2683" w:rsidP="00EE5564">
      <w:pPr>
        <w:spacing w:after="0" w:line="240" w:lineRule="auto"/>
        <w:ind w:left="426" w:firstLine="425"/>
        <w:jc w:val="both"/>
        <w:rPr>
          <w:rFonts w:ascii="Times New Roman" w:hAnsi="Times New Roman" w:cs="Times New Roman"/>
        </w:rPr>
      </w:pPr>
      <w:r>
        <w:rPr>
          <w:rFonts w:ascii="Times New Roman" w:hAnsi="Times New Roman" w:cs="Times New Roman"/>
        </w:rPr>
        <w:t>9</w:t>
      </w:r>
      <w:r w:rsidR="363A9DF9" w:rsidRPr="43331DE2">
        <w:rPr>
          <w:rFonts w:ascii="Times New Roman" w:hAnsi="Times New Roman" w:cs="Times New Roman"/>
        </w:rPr>
        <w:t xml:space="preserve">. </w:t>
      </w:r>
      <w:r w:rsidR="402E60B0" w:rsidRPr="43331DE2">
        <w:rPr>
          <w:rFonts w:ascii="Times New Roman" w:hAnsi="Times New Roman" w:cs="Times New Roman"/>
        </w:rPr>
        <w:t xml:space="preserve">Atsižvelgiant į tai, kad Teritorijos melioracijos grioviai atlieka ir vandens nuleidimo funkciją iš gretimų žemės ūkio plotų, </w:t>
      </w:r>
      <w:r w:rsidR="363A9DF9" w:rsidRPr="43331DE2">
        <w:rPr>
          <w:rFonts w:ascii="Times New Roman" w:hAnsi="Times New Roman" w:cs="Times New Roman"/>
        </w:rPr>
        <w:t>P</w:t>
      </w:r>
      <w:r w:rsidR="402E60B0" w:rsidRPr="43331DE2">
        <w:rPr>
          <w:rFonts w:ascii="Times New Roman" w:hAnsi="Times New Roman" w:cs="Times New Roman"/>
        </w:rPr>
        <w:t>rojekte</w:t>
      </w:r>
      <w:r w:rsidR="54BCD876" w:rsidRPr="43331DE2">
        <w:rPr>
          <w:rFonts w:ascii="Times New Roman" w:hAnsi="Times New Roman" w:cs="Times New Roman"/>
        </w:rPr>
        <w:t xml:space="preserve"> </w:t>
      </w:r>
      <w:r>
        <w:rPr>
          <w:rFonts w:ascii="Times New Roman" w:hAnsi="Times New Roman" w:cs="Times New Roman"/>
        </w:rPr>
        <w:t xml:space="preserve">reikia </w:t>
      </w:r>
      <w:r w:rsidR="402E60B0" w:rsidRPr="43331DE2">
        <w:rPr>
          <w:rFonts w:ascii="Times New Roman" w:hAnsi="Times New Roman" w:cs="Times New Roman"/>
        </w:rPr>
        <w:t xml:space="preserve">numatyti platesnius melioracijos sistemų pertvarkymo spendimus išeinančius už Teritorijos ribų, kurie leistų pasiekti keliamus pelkės hidrologinio režimo atkūrimo tikslus, bet nepablogintų besiribojančių žemės ūkio sklypų, o taip pat Teritorijoje esančio privačios miško žemės sklypo naudojimo sąlygų. Dėl šios priežasties situacijos analizė turės apimti visą aktualų Teritorijoje esančios pelkės vandens surinkimo baseiną. </w:t>
      </w:r>
    </w:p>
    <w:p w14:paraId="61B3D13B" w14:textId="09C6613A" w:rsidR="00D74570" w:rsidRDefault="002E2683" w:rsidP="00EE5564">
      <w:pPr>
        <w:spacing w:after="0" w:line="240" w:lineRule="auto"/>
        <w:ind w:left="426" w:firstLine="425"/>
        <w:jc w:val="both"/>
        <w:rPr>
          <w:rFonts w:ascii="Times New Roman" w:hAnsi="Times New Roman" w:cs="Times New Roman"/>
        </w:rPr>
      </w:pPr>
      <w:r>
        <w:rPr>
          <w:rFonts w:ascii="Times New Roman" w:hAnsi="Times New Roman" w:cs="Times New Roman"/>
        </w:rPr>
        <w:t>10</w:t>
      </w:r>
      <w:r w:rsidR="363A9DF9" w:rsidRPr="43331DE2">
        <w:rPr>
          <w:rFonts w:ascii="Times New Roman" w:hAnsi="Times New Roman" w:cs="Times New Roman"/>
        </w:rPr>
        <w:t xml:space="preserve">. </w:t>
      </w:r>
      <w:r w:rsidR="018A40EA" w:rsidRPr="43331DE2">
        <w:rPr>
          <w:rFonts w:ascii="Times New Roman" w:hAnsi="Times New Roman" w:cs="Times New Roman"/>
        </w:rPr>
        <w:t>P</w:t>
      </w:r>
      <w:r w:rsidR="402E60B0" w:rsidRPr="43331DE2">
        <w:rPr>
          <w:rFonts w:ascii="Times New Roman" w:hAnsi="Times New Roman" w:cs="Times New Roman"/>
        </w:rPr>
        <w:t xml:space="preserve">rivaloma atlikti planuojamos ūkinės veiklos atranką ir kitas būtinas procedūras, kurios numatytos Lietuvos Respublikos galiojančiuose teisės aktuose. Numatomos priemonės turi būti parenkamos atsižvelgiant į Teritorijoje esančių BAST vertybių – pelkinių buveinių tipų natūraliai būdingus sezoninių vandens lygio svyravimų ir </w:t>
      </w:r>
      <w:proofErr w:type="spellStart"/>
      <w:r w:rsidR="402E60B0" w:rsidRPr="43331DE2">
        <w:rPr>
          <w:rFonts w:ascii="Times New Roman" w:hAnsi="Times New Roman" w:cs="Times New Roman"/>
        </w:rPr>
        <w:t>trofiškumo</w:t>
      </w:r>
      <w:proofErr w:type="spellEnd"/>
      <w:r w:rsidR="402E60B0" w:rsidRPr="43331DE2">
        <w:rPr>
          <w:rFonts w:ascii="Times New Roman" w:hAnsi="Times New Roman" w:cs="Times New Roman"/>
        </w:rPr>
        <w:t xml:space="preserve"> skirtumus, kad nepablogintų jų būklės. </w:t>
      </w:r>
    </w:p>
    <w:p w14:paraId="5D0BB47B" w14:textId="40398810" w:rsidR="00D74570" w:rsidRDefault="00D74570" w:rsidP="00EE5564">
      <w:pPr>
        <w:spacing w:after="0" w:line="240" w:lineRule="auto"/>
        <w:ind w:left="426" w:firstLine="425"/>
        <w:jc w:val="both"/>
        <w:rPr>
          <w:rFonts w:ascii="Times New Roman" w:hAnsi="Times New Roman" w:cs="Times New Roman"/>
        </w:rPr>
      </w:pPr>
      <w:r>
        <w:rPr>
          <w:rFonts w:ascii="Times New Roman" w:hAnsi="Times New Roman" w:cs="Times New Roman"/>
        </w:rPr>
        <w:t>1</w:t>
      </w:r>
      <w:r w:rsidR="002E2683">
        <w:rPr>
          <w:rFonts w:ascii="Times New Roman" w:hAnsi="Times New Roman" w:cs="Times New Roman"/>
        </w:rPr>
        <w:t>1</w:t>
      </w:r>
      <w:r>
        <w:rPr>
          <w:rFonts w:ascii="Times New Roman" w:hAnsi="Times New Roman" w:cs="Times New Roman"/>
        </w:rPr>
        <w:t xml:space="preserve">. </w:t>
      </w:r>
      <w:r w:rsidR="00E473CA">
        <w:rPr>
          <w:rFonts w:ascii="Times New Roman" w:hAnsi="Times New Roman" w:cs="Times New Roman"/>
        </w:rPr>
        <w:t xml:space="preserve">Rangos </w:t>
      </w:r>
      <w:r w:rsidR="00346556">
        <w:rPr>
          <w:rFonts w:ascii="Times New Roman" w:hAnsi="Times New Roman" w:cs="Times New Roman"/>
        </w:rPr>
        <w:t>d</w:t>
      </w:r>
      <w:r w:rsidR="00390C34" w:rsidRPr="00390C34">
        <w:rPr>
          <w:rFonts w:ascii="Times New Roman" w:hAnsi="Times New Roman" w:cs="Times New Roman"/>
        </w:rPr>
        <w:t xml:space="preserve">arbų vykdymo laikas ir būdai taip pat turi būti parenkami taip, kad galima būtų išvengti arba sumažinti galimą neigiamą poveikį saugomoms buveinėms ir rūšims ar žemės sklypų naudotojams. </w:t>
      </w:r>
    </w:p>
    <w:p w14:paraId="782B3F04" w14:textId="138BE730" w:rsidR="00390C34" w:rsidRDefault="00D74570" w:rsidP="00EE5564">
      <w:pPr>
        <w:spacing w:after="0" w:line="240" w:lineRule="auto"/>
        <w:ind w:left="426" w:firstLine="425"/>
        <w:jc w:val="both"/>
        <w:rPr>
          <w:rFonts w:ascii="Times New Roman" w:hAnsi="Times New Roman" w:cs="Times New Roman"/>
        </w:rPr>
      </w:pPr>
      <w:r>
        <w:rPr>
          <w:rFonts w:ascii="Times New Roman" w:hAnsi="Times New Roman" w:cs="Times New Roman"/>
        </w:rPr>
        <w:t>1</w:t>
      </w:r>
      <w:r w:rsidR="002E2683">
        <w:rPr>
          <w:rFonts w:ascii="Times New Roman" w:hAnsi="Times New Roman" w:cs="Times New Roman"/>
        </w:rPr>
        <w:t>2</w:t>
      </w:r>
      <w:r>
        <w:rPr>
          <w:rFonts w:ascii="Times New Roman" w:hAnsi="Times New Roman" w:cs="Times New Roman"/>
        </w:rPr>
        <w:t xml:space="preserve">. </w:t>
      </w:r>
      <w:r w:rsidR="00390C34" w:rsidRPr="00390C34">
        <w:rPr>
          <w:rFonts w:ascii="Times New Roman" w:hAnsi="Times New Roman" w:cs="Times New Roman"/>
        </w:rPr>
        <w:t xml:space="preserve">Priklausomai nuo numatytų priemonių įgyvendinimo vietų, pobūdžio ir privažiavimo kelių lokalizacijos, Projektas turi būti suderintas su atitinkamomis institucijomis ir gauti sklypų savininkų pritarimai. </w:t>
      </w:r>
    </w:p>
    <w:p w14:paraId="2E1D7696" w14:textId="290F91C3" w:rsidR="00390C34" w:rsidRDefault="00D74570" w:rsidP="00EE5564">
      <w:pPr>
        <w:spacing w:after="0" w:line="240" w:lineRule="auto"/>
        <w:ind w:left="426" w:firstLine="425"/>
        <w:jc w:val="both"/>
        <w:rPr>
          <w:rFonts w:ascii="Times New Roman" w:hAnsi="Times New Roman" w:cs="Times New Roman"/>
        </w:rPr>
      </w:pPr>
      <w:r>
        <w:rPr>
          <w:rFonts w:ascii="Times New Roman" w:hAnsi="Times New Roman" w:cs="Times New Roman"/>
        </w:rPr>
        <w:t>1</w:t>
      </w:r>
      <w:r w:rsidR="002E2683">
        <w:rPr>
          <w:rFonts w:ascii="Times New Roman" w:hAnsi="Times New Roman" w:cs="Times New Roman"/>
        </w:rPr>
        <w:t>3</w:t>
      </w:r>
      <w:r>
        <w:rPr>
          <w:rFonts w:ascii="Times New Roman" w:hAnsi="Times New Roman" w:cs="Times New Roman"/>
        </w:rPr>
        <w:t xml:space="preserve">. </w:t>
      </w:r>
      <w:r w:rsidR="00390C34" w:rsidRPr="00390C34">
        <w:rPr>
          <w:rFonts w:ascii="Times New Roman" w:hAnsi="Times New Roman" w:cs="Times New Roman"/>
        </w:rPr>
        <w:t>Projekte turi būti aiškiai atskirta, kurios melioracijos sistemos dalys yra pilnai blokuojamos, kad galima būtų jas nurašyti ir pakoreguoti atitinkamas duomenų bazes, o kurios paliekamos pilnai ar iš dalies funkcionuoti.</w:t>
      </w:r>
    </w:p>
    <w:p w14:paraId="3B5B3554" w14:textId="77C2F53A" w:rsidR="00390C34" w:rsidRPr="002E2683" w:rsidRDefault="363A9DF9" w:rsidP="00EE5564">
      <w:pPr>
        <w:spacing w:after="0" w:line="240" w:lineRule="auto"/>
        <w:ind w:left="426" w:firstLine="425"/>
        <w:jc w:val="both"/>
        <w:rPr>
          <w:rFonts w:ascii="Times New Roman" w:eastAsia="Times New Roman" w:hAnsi="Times New Roman" w:cs="Times New Roman"/>
        </w:rPr>
      </w:pPr>
      <w:r w:rsidRPr="43331DE2">
        <w:rPr>
          <w:rFonts w:ascii="Times New Roman" w:hAnsi="Times New Roman" w:cs="Times New Roman"/>
        </w:rPr>
        <w:t>1</w:t>
      </w:r>
      <w:r w:rsidR="002E2683">
        <w:rPr>
          <w:rFonts w:ascii="Times New Roman" w:hAnsi="Times New Roman" w:cs="Times New Roman"/>
        </w:rPr>
        <w:t>4</w:t>
      </w:r>
      <w:r w:rsidRPr="43331DE2">
        <w:rPr>
          <w:rFonts w:ascii="Times New Roman" w:hAnsi="Times New Roman" w:cs="Times New Roman"/>
        </w:rPr>
        <w:t xml:space="preserve">. </w:t>
      </w:r>
      <w:r w:rsidR="402E60B0" w:rsidRPr="43331DE2">
        <w:rPr>
          <w:rFonts w:ascii="Times New Roman" w:hAnsi="Times New Roman" w:cs="Times New Roman"/>
        </w:rPr>
        <w:t>Griovių pertvarų įrengimui tur</w:t>
      </w:r>
      <w:r w:rsidR="13B736C0" w:rsidRPr="43331DE2">
        <w:rPr>
          <w:rFonts w:ascii="Times New Roman" w:hAnsi="Times New Roman" w:cs="Times New Roman"/>
        </w:rPr>
        <w:t>i</w:t>
      </w:r>
      <w:r w:rsidR="402E60B0" w:rsidRPr="43331DE2">
        <w:rPr>
          <w:rFonts w:ascii="Times New Roman" w:hAnsi="Times New Roman" w:cs="Times New Roman"/>
        </w:rPr>
        <w:t xml:space="preserve"> būti parenkamos natūralios, gamtai draugiškos medžiagos: mediena, durpė, akmenys</w:t>
      </w:r>
      <w:r w:rsidR="25489D83" w:rsidRPr="43331DE2">
        <w:rPr>
          <w:rFonts w:ascii="Times New Roman" w:hAnsi="Times New Roman" w:cs="Times New Roman"/>
        </w:rPr>
        <w:t xml:space="preserve"> ir pan.</w:t>
      </w:r>
      <w:r w:rsidR="402E60B0" w:rsidRPr="43331DE2">
        <w:rPr>
          <w:rFonts w:ascii="Times New Roman" w:hAnsi="Times New Roman" w:cs="Times New Roman"/>
        </w:rPr>
        <w:t>, o patys įrenginiai vizualiai priderinti prie natūralios aplinkos.</w:t>
      </w:r>
      <w:r w:rsidR="466028BA" w:rsidRPr="43331DE2">
        <w:rPr>
          <w:rFonts w:ascii="Times New Roman" w:hAnsi="Times New Roman" w:cs="Times New Roman"/>
        </w:rPr>
        <w:t xml:space="preserve"> </w:t>
      </w:r>
      <w:r w:rsidR="466028BA" w:rsidRPr="002E2683">
        <w:rPr>
          <w:rFonts w:ascii="Times New Roman" w:eastAsia="Times New Roman" w:hAnsi="Times New Roman" w:cs="Times New Roman"/>
        </w:rPr>
        <w:t>Sintetinės medžiagos gali būti parenkamos tik išskirtinais atvejais, kai natūralių medžiagų naudojimas yra neefektyvus.</w:t>
      </w:r>
    </w:p>
    <w:p w14:paraId="3519B361" w14:textId="68FD707E" w:rsidR="00390C34" w:rsidRDefault="00D74570" w:rsidP="00EE5564">
      <w:pPr>
        <w:spacing w:after="0" w:line="240" w:lineRule="auto"/>
        <w:ind w:left="426" w:firstLine="425"/>
        <w:jc w:val="both"/>
        <w:rPr>
          <w:rFonts w:ascii="Times New Roman" w:hAnsi="Times New Roman" w:cs="Times New Roman"/>
        </w:rPr>
      </w:pPr>
      <w:r>
        <w:rPr>
          <w:rFonts w:ascii="Times New Roman" w:hAnsi="Times New Roman" w:cs="Times New Roman"/>
        </w:rPr>
        <w:t>1</w:t>
      </w:r>
      <w:r w:rsidR="002E2683">
        <w:rPr>
          <w:rFonts w:ascii="Times New Roman" w:hAnsi="Times New Roman" w:cs="Times New Roman"/>
        </w:rPr>
        <w:t>5</w:t>
      </w:r>
      <w:r>
        <w:rPr>
          <w:rFonts w:ascii="Times New Roman" w:hAnsi="Times New Roman" w:cs="Times New Roman"/>
        </w:rPr>
        <w:t xml:space="preserve">. </w:t>
      </w:r>
      <w:r w:rsidR="00390C34" w:rsidRPr="00390C34">
        <w:rPr>
          <w:rFonts w:ascii="Times New Roman" w:hAnsi="Times New Roman" w:cs="Times New Roman"/>
        </w:rPr>
        <w:t>Projektuojant pelkės vandens lygio pakėlimo priemones didžiausią dėmesį reik</w:t>
      </w:r>
      <w:r w:rsidR="002E2683">
        <w:rPr>
          <w:rFonts w:ascii="Times New Roman" w:hAnsi="Times New Roman" w:cs="Times New Roman"/>
        </w:rPr>
        <w:t>ia</w:t>
      </w:r>
      <w:r w:rsidR="00390C34" w:rsidRPr="00390C34">
        <w:rPr>
          <w:rFonts w:ascii="Times New Roman" w:hAnsi="Times New Roman" w:cs="Times New Roman"/>
        </w:rPr>
        <w:t xml:space="preserve"> skirti </w:t>
      </w:r>
      <w:proofErr w:type="spellStart"/>
      <w:r w:rsidR="00390C34" w:rsidRPr="00390C34">
        <w:rPr>
          <w:rFonts w:ascii="Times New Roman" w:hAnsi="Times New Roman" w:cs="Times New Roman"/>
        </w:rPr>
        <w:t>aukštapelkinei</w:t>
      </w:r>
      <w:proofErr w:type="spellEnd"/>
      <w:r w:rsidR="00390C34" w:rsidRPr="00390C34">
        <w:rPr>
          <w:rFonts w:ascii="Times New Roman" w:hAnsi="Times New Roman" w:cs="Times New Roman"/>
        </w:rPr>
        <w:t xml:space="preserve"> daliai, kur turėtų būti siekiama atkurti hidraulinį gradientą, reikalingą griovių ir vėlesnio durpių slūgimo pažeisto būdingo aukštapelkės kupolo ploto, nuolydžio ir </w:t>
      </w:r>
      <w:proofErr w:type="spellStart"/>
      <w:r w:rsidR="00390C34" w:rsidRPr="00390C34">
        <w:rPr>
          <w:rFonts w:ascii="Times New Roman" w:hAnsi="Times New Roman" w:cs="Times New Roman"/>
        </w:rPr>
        <w:t>akrotelmo</w:t>
      </w:r>
      <w:proofErr w:type="spellEnd"/>
      <w:r w:rsidR="00390C34" w:rsidRPr="00390C34">
        <w:rPr>
          <w:rFonts w:ascii="Times New Roman" w:hAnsi="Times New Roman" w:cs="Times New Roman"/>
        </w:rPr>
        <w:t xml:space="preserve"> gylio atsikūrimui. </w:t>
      </w:r>
    </w:p>
    <w:p w14:paraId="36035E3D" w14:textId="0035B930" w:rsidR="00390C34" w:rsidRDefault="00D74570" w:rsidP="00EE5564">
      <w:pPr>
        <w:spacing w:after="0" w:line="240" w:lineRule="auto"/>
        <w:ind w:left="426" w:firstLine="425"/>
        <w:jc w:val="both"/>
        <w:rPr>
          <w:rFonts w:ascii="Times New Roman" w:hAnsi="Times New Roman" w:cs="Times New Roman"/>
        </w:rPr>
      </w:pPr>
      <w:r>
        <w:rPr>
          <w:rFonts w:ascii="Times New Roman" w:hAnsi="Times New Roman" w:cs="Times New Roman"/>
        </w:rPr>
        <w:t>1</w:t>
      </w:r>
      <w:r w:rsidR="002E2683">
        <w:rPr>
          <w:rFonts w:ascii="Times New Roman" w:hAnsi="Times New Roman" w:cs="Times New Roman"/>
        </w:rPr>
        <w:t>6</w:t>
      </w:r>
      <w:r>
        <w:rPr>
          <w:rFonts w:ascii="Times New Roman" w:hAnsi="Times New Roman" w:cs="Times New Roman"/>
        </w:rPr>
        <w:t xml:space="preserve">. </w:t>
      </w:r>
      <w:r w:rsidR="00390C34" w:rsidRPr="00390C34">
        <w:rPr>
          <w:rFonts w:ascii="Times New Roman" w:hAnsi="Times New Roman" w:cs="Times New Roman"/>
        </w:rPr>
        <w:t>Numatant priemones svarbu užtikrinti, kad tvenkiant ir nukreipiant vandens srautus reikšmingai nepasikeistų žemiau esančių pelkės dalių būdingas aprūpinimas vandeniu.</w:t>
      </w:r>
    </w:p>
    <w:p w14:paraId="3A43275F" w14:textId="666481D2" w:rsidR="00390C34" w:rsidRPr="002E2683" w:rsidRDefault="363A9DF9" w:rsidP="00EE5564">
      <w:pPr>
        <w:spacing w:after="0" w:line="240" w:lineRule="auto"/>
        <w:ind w:left="426" w:firstLine="425"/>
        <w:jc w:val="both"/>
        <w:rPr>
          <w:rFonts w:ascii="Times New Roman" w:eastAsia="Times New Roman" w:hAnsi="Times New Roman" w:cs="Times New Roman"/>
        </w:rPr>
      </w:pPr>
      <w:r w:rsidRPr="43331DE2">
        <w:rPr>
          <w:rFonts w:ascii="Times New Roman" w:hAnsi="Times New Roman" w:cs="Times New Roman"/>
        </w:rPr>
        <w:t>1</w:t>
      </w:r>
      <w:r w:rsidR="002E2683">
        <w:rPr>
          <w:rFonts w:ascii="Times New Roman" w:hAnsi="Times New Roman" w:cs="Times New Roman"/>
        </w:rPr>
        <w:t>7</w:t>
      </w:r>
      <w:r w:rsidRPr="43331DE2">
        <w:rPr>
          <w:rFonts w:ascii="Times New Roman" w:hAnsi="Times New Roman" w:cs="Times New Roman"/>
        </w:rPr>
        <w:t xml:space="preserve">. </w:t>
      </w:r>
      <w:r w:rsidR="402E60B0" w:rsidRPr="43331DE2">
        <w:rPr>
          <w:rFonts w:ascii="Times New Roman" w:hAnsi="Times New Roman" w:cs="Times New Roman"/>
        </w:rPr>
        <w:t>Priimant sprendimus būtina atsižvelgti į jau atliktus panašaus pobūdžio darbus atstatant pelkių hidrodinamiką ir šiais darbais pasiektus rezultatus, mokslininkų išvadas ir rekomendacijas</w:t>
      </w:r>
      <w:r w:rsidR="002E2683">
        <w:rPr>
          <w:rFonts w:ascii="Times New Roman" w:hAnsi="Times New Roman" w:cs="Times New Roman"/>
        </w:rPr>
        <w:t xml:space="preserve"> </w:t>
      </w:r>
      <w:r w:rsidR="002E2683" w:rsidRPr="002E2683">
        <w:rPr>
          <w:rFonts w:ascii="Times New Roman" w:hAnsi="Times New Roman" w:cs="Times New Roman"/>
          <w:i/>
          <w:iCs/>
        </w:rPr>
        <w:t>(p</w:t>
      </w:r>
      <w:r w:rsidR="5FDC7FCA" w:rsidRPr="002E2683">
        <w:rPr>
          <w:rFonts w:ascii="Times New Roman" w:hAnsi="Times New Roman" w:cs="Times New Roman"/>
          <w:i/>
          <w:iCs/>
        </w:rPr>
        <w:t>avyzdžiui, panašaus pobūdžio darbai</w:t>
      </w:r>
      <w:r w:rsidR="002E2683" w:rsidRPr="002E2683">
        <w:rPr>
          <w:rFonts w:ascii="Times New Roman" w:hAnsi="Times New Roman" w:cs="Times New Roman"/>
          <w:i/>
          <w:iCs/>
        </w:rPr>
        <w:t xml:space="preserve"> laikomi </w:t>
      </w:r>
      <w:r w:rsidR="5FDC7FCA" w:rsidRPr="002E2683">
        <w:rPr>
          <w:rFonts w:ascii="Times New Roman" w:eastAsia="Times New Roman" w:hAnsi="Times New Roman" w:cs="Times New Roman"/>
          <w:i/>
          <w:iCs/>
          <w:sz w:val="25"/>
          <w:szCs w:val="25"/>
        </w:rPr>
        <w:t>VšĮ „Pelkių atkūrimo ir apsaugos fondas“ 2026 m. paruošta Hidrologinio režimo atkūrimas pažeistose Lietuvos pelkėse studija).</w:t>
      </w:r>
    </w:p>
    <w:p w14:paraId="27610C17" w14:textId="7A5D759A" w:rsidR="00D74570" w:rsidRDefault="00D74570" w:rsidP="00EE5564">
      <w:pPr>
        <w:spacing w:after="0" w:line="240" w:lineRule="auto"/>
        <w:ind w:left="426" w:firstLine="425"/>
        <w:jc w:val="both"/>
        <w:rPr>
          <w:rFonts w:ascii="Times New Roman" w:hAnsi="Times New Roman" w:cs="Times New Roman"/>
        </w:rPr>
      </w:pPr>
      <w:r w:rsidRPr="20430745">
        <w:rPr>
          <w:rFonts w:ascii="Times New Roman" w:hAnsi="Times New Roman" w:cs="Times New Roman"/>
        </w:rPr>
        <w:t>1</w:t>
      </w:r>
      <w:r w:rsidR="002E2683" w:rsidRPr="20430745">
        <w:rPr>
          <w:rFonts w:ascii="Times New Roman" w:hAnsi="Times New Roman" w:cs="Times New Roman"/>
        </w:rPr>
        <w:t>8</w:t>
      </w:r>
      <w:r w:rsidRPr="20430745">
        <w:rPr>
          <w:rFonts w:ascii="Times New Roman" w:hAnsi="Times New Roman" w:cs="Times New Roman"/>
        </w:rPr>
        <w:t xml:space="preserve">. </w:t>
      </w:r>
      <w:r w:rsidR="00305D7E" w:rsidRPr="20430745">
        <w:rPr>
          <w:rFonts w:ascii="Times New Roman" w:hAnsi="Times New Roman" w:cs="Times New Roman"/>
        </w:rPr>
        <w:t xml:space="preserve">Vykdant Projekto parengimo paslaugas, </w:t>
      </w:r>
      <w:r w:rsidR="61146534" w:rsidRPr="5FE84423">
        <w:rPr>
          <w:rFonts w:ascii="Times New Roman" w:hAnsi="Times New Roman" w:cs="Times New Roman"/>
        </w:rPr>
        <w:t>Tiekėjas</w:t>
      </w:r>
      <w:r w:rsidR="00305D7E" w:rsidRPr="20430745">
        <w:rPr>
          <w:rFonts w:ascii="Times New Roman" w:hAnsi="Times New Roman" w:cs="Times New Roman"/>
        </w:rPr>
        <w:t xml:space="preserve"> privalo vadovautis </w:t>
      </w:r>
      <w:r w:rsidRPr="20430745">
        <w:rPr>
          <w:rFonts w:ascii="Times New Roman" w:hAnsi="Times New Roman" w:cs="Times New Roman"/>
        </w:rPr>
        <w:t>privalom</w:t>
      </w:r>
      <w:r w:rsidR="00305D7E" w:rsidRPr="20430745">
        <w:rPr>
          <w:rFonts w:ascii="Times New Roman" w:hAnsi="Times New Roman" w:cs="Times New Roman"/>
        </w:rPr>
        <w:t xml:space="preserve">aisiais </w:t>
      </w:r>
      <w:r w:rsidRPr="20430745">
        <w:rPr>
          <w:rFonts w:ascii="Times New Roman" w:hAnsi="Times New Roman" w:cs="Times New Roman"/>
        </w:rPr>
        <w:t>normatyvini</w:t>
      </w:r>
      <w:r w:rsidR="00305D7E" w:rsidRPr="20430745">
        <w:rPr>
          <w:rFonts w:ascii="Times New Roman" w:hAnsi="Times New Roman" w:cs="Times New Roman"/>
        </w:rPr>
        <w:t xml:space="preserve">ais </w:t>
      </w:r>
      <w:r w:rsidRPr="20430745">
        <w:rPr>
          <w:rFonts w:ascii="Times New Roman" w:hAnsi="Times New Roman" w:cs="Times New Roman"/>
        </w:rPr>
        <w:t>dokument</w:t>
      </w:r>
      <w:r w:rsidR="00305D7E" w:rsidRPr="20430745">
        <w:rPr>
          <w:rFonts w:ascii="Times New Roman" w:hAnsi="Times New Roman" w:cs="Times New Roman"/>
        </w:rPr>
        <w:t>ais, nurodytais V skyriuje.</w:t>
      </w:r>
    </w:p>
    <w:p w14:paraId="61C9BEBC" w14:textId="77777777" w:rsidR="007F6EB5" w:rsidRPr="00D74570" w:rsidRDefault="007F6EB5" w:rsidP="00EE5564">
      <w:pPr>
        <w:spacing w:after="0" w:line="240" w:lineRule="auto"/>
        <w:ind w:left="426" w:firstLine="425"/>
        <w:jc w:val="both"/>
        <w:rPr>
          <w:rFonts w:ascii="Times New Roman" w:hAnsi="Times New Roman" w:cs="Times New Roman"/>
        </w:rPr>
      </w:pPr>
    </w:p>
    <w:p w14:paraId="3388D6A4" w14:textId="320FB18E" w:rsidR="00BE519E" w:rsidRDefault="00BE519E" w:rsidP="00EE5564">
      <w:pPr>
        <w:spacing w:after="0" w:line="240" w:lineRule="auto"/>
        <w:ind w:left="426"/>
        <w:jc w:val="center"/>
        <w:rPr>
          <w:rFonts w:ascii="Times New Roman" w:hAnsi="Times New Roman" w:cs="Times New Roman"/>
          <w:b/>
          <w:bCs/>
        </w:rPr>
      </w:pPr>
      <w:r w:rsidRPr="00D74570">
        <w:rPr>
          <w:rFonts w:ascii="Times New Roman" w:hAnsi="Times New Roman" w:cs="Times New Roman"/>
          <w:b/>
          <w:bCs/>
        </w:rPr>
        <w:t>I</w:t>
      </w:r>
      <w:r w:rsidR="00D74570">
        <w:rPr>
          <w:rFonts w:ascii="Times New Roman" w:hAnsi="Times New Roman" w:cs="Times New Roman"/>
          <w:b/>
          <w:bCs/>
        </w:rPr>
        <w:t>V</w:t>
      </w:r>
      <w:r w:rsidRPr="00D74570">
        <w:rPr>
          <w:rFonts w:ascii="Times New Roman" w:hAnsi="Times New Roman" w:cs="Times New Roman"/>
          <w:b/>
          <w:bCs/>
        </w:rPr>
        <w:t xml:space="preserve">. </w:t>
      </w:r>
      <w:r w:rsidR="00D74570">
        <w:rPr>
          <w:rFonts w:ascii="Times New Roman" w:hAnsi="Times New Roman" w:cs="Times New Roman"/>
          <w:b/>
          <w:bCs/>
        </w:rPr>
        <w:t xml:space="preserve">PROJEKTO RENGIMO </w:t>
      </w:r>
      <w:r w:rsidRPr="00D74570">
        <w:rPr>
          <w:rFonts w:ascii="Times New Roman" w:hAnsi="Times New Roman" w:cs="Times New Roman"/>
          <w:b/>
          <w:bCs/>
        </w:rPr>
        <w:t>ETAPAI IR REIKALAVIMAI REZULTATAMS</w:t>
      </w:r>
    </w:p>
    <w:p w14:paraId="66442898" w14:textId="77777777" w:rsidR="007F6EB5" w:rsidRPr="00D74570" w:rsidRDefault="007F6EB5" w:rsidP="00EE5564">
      <w:pPr>
        <w:spacing w:after="0" w:line="240" w:lineRule="auto"/>
        <w:ind w:left="426"/>
        <w:jc w:val="center"/>
        <w:rPr>
          <w:rFonts w:ascii="Times New Roman" w:hAnsi="Times New Roman" w:cs="Times New Roman"/>
          <w:b/>
          <w:bCs/>
        </w:rPr>
      </w:pPr>
    </w:p>
    <w:p w14:paraId="239F18F3" w14:textId="320C3846" w:rsidR="00BE519E" w:rsidRPr="00D74570" w:rsidRDefault="363A9DF9" w:rsidP="20430745">
      <w:pPr>
        <w:spacing w:after="0" w:line="240" w:lineRule="auto"/>
        <w:ind w:left="426" w:firstLine="567"/>
        <w:jc w:val="both"/>
        <w:rPr>
          <w:rFonts w:ascii="Times New Roman" w:hAnsi="Times New Roman" w:cs="Times New Roman"/>
        </w:rPr>
      </w:pPr>
      <w:r w:rsidRPr="20430745">
        <w:rPr>
          <w:rFonts w:ascii="Times New Roman" w:hAnsi="Times New Roman" w:cs="Times New Roman"/>
        </w:rPr>
        <w:t>1</w:t>
      </w:r>
      <w:r w:rsidR="007F6EB5" w:rsidRPr="20430745">
        <w:rPr>
          <w:rFonts w:ascii="Times New Roman" w:hAnsi="Times New Roman" w:cs="Times New Roman"/>
        </w:rPr>
        <w:t>9</w:t>
      </w:r>
      <w:r w:rsidRPr="20430745">
        <w:rPr>
          <w:rFonts w:ascii="Times New Roman" w:hAnsi="Times New Roman" w:cs="Times New Roman"/>
        </w:rPr>
        <w:t xml:space="preserve">. </w:t>
      </w:r>
      <w:r w:rsidR="50C49538" w:rsidRPr="3E040893">
        <w:rPr>
          <w:rFonts w:ascii="Times New Roman" w:hAnsi="Times New Roman" w:cs="Times New Roman"/>
        </w:rPr>
        <w:t>Tiekėjas</w:t>
      </w:r>
      <w:r w:rsidR="462DAEC0" w:rsidRPr="20430745">
        <w:rPr>
          <w:rFonts w:ascii="Times New Roman" w:hAnsi="Times New Roman" w:cs="Times New Roman"/>
        </w:rPr>
        <w:t xml:space="preserve"> </w:t>
      </w:r>
      <w:r w:rsidRPr="20430745">
        <w:rPr>
          <w:rFonts w:ascii="Times New Roman" w:hAnsi="Times New Roman" w:cs="Times New Roman"/>
        </w:rPr>
        <w:t xml:space="preserve">Projekto parengimo </w:t>
      </w:r>
      <w:r w:rsidR="462DAEC0" w:rsidRPr="20430745">
        <w:rPr>
          <w:rFonts w:ascii="Times New Roman" w:hAnsi="Times New Roman" w:cs="Times New Roman"/>
        </w:rPr>
        <w:t xml:space="preserve">paslaugas privalo teikti ir perduoti </w:t>
      </w:r>
      <w:r w:rsidR="7FAF9235" w:rsidRPr="20430745">
        <w:rPr>
          <w:rFonts w:ascii="Times New Roman" w:hAnsi="Times New Roman" w:cs="Times New Roman"/>
        </w:rPr>
        <w:t xml:space="preserve"> Perkančiajai organizacijai</w:t>
      </w:r>
      <w:r w:rsidR="462DAEC0" w:rsidRPr="20430745">
        <w:rPr>
          <w:rFonts w:ascii="Times New Roman" w:hAnsi="Times New Roman" w:cs="Times New Roman"/>
        </w:rPr>
        <w:t xml:space="preserve"> šiais nuosekliais etapais:</w:t>
      </w:r>
    </w:p>
    <w:p w14:paraId="298CE96C" w14:textId="0BC280DC" w:rsidR="00BE519E" w:rsidRPr="00470B78" w:rsidRDefault="40196A7F" w:rsidP="00470B78">
      <w:pPr>
        <w:spacing w:after="0" w:line="240" w:lineRule="auto"/>
        <w:ind w:firstLine="993"/>
        <w:rPr>
          <w:rFonts w:ascii="Times New Roman" w:hAnsi="Times New Roman" w:cs="Times New Roman"/>
          <w:b/>
          <w:bCs/>
          <w:u w:val="single"/>
        </w:rPr>
      </w:pPr>
      <w:r w:rsidRPr="00470B78">
        <w:rPr>
          <w:rFonts w:ascii="Times New Roman" w:hAnsi="Times New Roman" w:cs="Times New Roman"/>
          <w:b/>
          <w:bCs/>
          <w:u w:val="single"/>
        </w:rPr>
        <w:t>PIRMAS</w:t>
      </w:r>
      <w:r w:rsidR="57CA81E7" w:rsidRPr="00470B78">
        <w:rPr>
          <w:rFonts w:ascii="Times New Roman" w:hAnsi="Times New Roman" w:cs="Times New Roman"/>
          <w:b/>
          <w:bCs/>
          <w:u w:val="single"/>
        </w:rPr>
        <w:t xml:space="preserve"> ETAPAS</w:t>
      </w:r>
      <w:r w:rsidR="03F89CDD" w:rsidRPr="00470B78">
        <w:rPr>
          <w:rFonts w:ascii="Times New Roman" w:hAnsi="Times New Roman" w:cs="Times New Roman"/>
          <w:b/>
          <w:bCs/>
          <w:u w:val="single"/>
        </w:rPr>
        <w:t>.</w:t>
      </w:r>
      <w:r w:rsidR="57CA81E7" w:rsidRPr="00470B78">
        <w:rPr>
          <w:rFonts w:ascii="Times New Roman" w:hAnsi="Times New Roman" w:cs="Times New Roman"/>
          <w:b/>
          <w:bCs/>
          <w:u w:val="single"/>
        </w:rPr>
        <w:t xml:space="preserve"> Esamos būklės analizė ir </w:t>
      </w:r>
      <w:r w:rsidR="62D0893A" w:rsidRPr="00470B78">
        <w:rPr>
          <w:rFonts w:ascii="Times New Roman" w:hAnsi="Times New Roman" w:cs="Times New Roman"/>
          <w:b/>
          <w:bCs/>
          <w:u w:val="single"/>
        </w:rPr>
        <w:t>Teritorijos</w:t>
      </w:r>
      <w:r w:rsidR="57CA81E7" w:rsidRPr="00470B78">
        <w:rPr>
          <w:rFonts w:ascii="Times New Roman" w:hAnsi="Times New Roman" w:cs="Times New Roman"/>
          <w:b/>
          <w:bCs/>
          <w:u w:val="single"/>
        </w:rPr>
        <w:t xml:space="preserve"> tyri</w:t>
      </w:r>
      <w:r w:rsidR="62D0893A" w:rsidRPr="00470B78">
        <w:rPr>
          <w:rFonts w:ascii="Times New Roman" w:hAnsi="Times New Roman" w:cs="Times New Roman"/>
          <w:b/>
          <w:bCs/>
          <w:u w:val="single"/>
        </w:rPr>
        <w:t>mas</w:t>
      </w:r>
      <w:r w:rsidR="2FC140D4" w:rsidRPr="00470B78">
        <w:rPr>
          <w:rFonts w:ascii="Times New Roman" w:hAnsi="Times New Roman" w:cs="Times New Roman"/>
          <w:b/>
          <w:bCs/>
          <w:u w:val="single"/>
        </w:rPr>
        <w:t>.</w:t>
      </w:r>
    </w:p>
    <w:p w14:paraId="57AE2A30" w14:textId="4C8EC930" w:rsidR="61F45AF6" w:rsidRDefault="61F45AF6" w:rsidP="00EE5564">
      <w:pPr>
        <w:spacing w:after="0" w:line="240" w:lineRule="auto"/>
        <w:ind w:left="426" w:firstLine="567"/>
        <w:jc w:val="both"/>
        <w:rPr>
          <w:rFonts w:ascii="Times New Roman" w:hAnsi="Times New Roman" w:cs="Times New Roman"/>
        </w:rPr>
      </w:pPr>
      <w:r w:rsidRPr="43331DE2">
        <w:rPr>
          <w:rFonts w:ascii="Times New Roman" w:hAnsi="Times New Roman" w:cs="Times New Roman"/>
          <w:b/>
          <w:bCs/>
        </w:rPr>
        <w:t xml:space="preserve">1. </w:t>
      </w:r>
      <w:r w:rsidR="462DAEC0" w:rsidRPr="43331DE2">
        <w:rPr>
          <w:rFonts w:ascii="Times New Roman" w:hAnsi="Times New Roman" w:cs="Times New Roman"/>
          <w:b/>
          <w:bCs/>
        </w:rPr>
        <w:t>Užduotis:</w:t>
      </w:r>
      <w:r w:rsidR="462DAEC0" w:rsidRPr="43331DE2">
        <w:rPr>
          <w:rFonts w:ascii="Times New Roman" w:hAnsi="Times New Roman" w:cs="Times New Roman"/>
        </w:rPr>
        <w:t xml:space="preserve"> </w:t>
      </w:r>
      <w:r w:rsidR="7C94570C" w:rsidRPr="43331DE2">
        <w:rPr>
          <w:rFonts w:ascii="Times New Roman" w:hAnsi="Times New Roman" w:cs="Times New Roman"/>
        </w:rPr>
        <w:t xml:space="preserve">Teritorijos esamos būklės analizė </w:t>
      </w:r>
      <w:r w:rsidR="748D2FFD" w:rsidRPr="43331DE2">
        <w:rPr>
          <w:rFonts w:ascii="Times New Roman" w:hAnsi="Times New Roman" w:cs="Times New Roman"/>
        </w:rPr>
        <w:t>ir Teritorijos ištyrimas vietoje</w:t>
      </w:r>
      <w:r w:rsidR="009079BE" w:rsidRPr="140536E5">
        <w:rPr>
          <w:rFonts w:ascii="Times New Roman" w:hAnsi="Times New Roman" w:cs="Times New Roman"/>
        </w:rPr>
        <w:t>:</w:t>
      </w:r>
    </w:p>
    <w:p w14:paraId="5FED92DF" w14:textId="778460B7" w:rsidR="007F1911" w:rsidRPr="00F5097F" w:rsidRDefault="007F1911"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sidRPr="00F5097F">
        <w:rPr>
          <w:rFonts w:ascii="Times New Roman" w:hAnsi="Times New Roman" w:cs="Times New Roman"/>
        </w:rPr>
        <w:t xml:space="preserve">atlikti Teritorijos </w:t>
      </w:r>
      <w:r w:rsidR="000830E3" w:rsidRPr="00F5097F">
        <w:rPr>
          <w:rFonts w:ascii="Times New Roman" w:hAnsi="Times New Roman" w:cs="Times New Roman"/>
        </w:rPr>
        <w:t xml:space="preserve">vandens režimo bei esamos </w:t>
      </w:r>
      <w:r w:rsidRPr="00F5097F">
        <w:rPr>
          <w:rFonts w:ascii="Times New Roman" w:hAnsi="Times New Roman" w:cs="Times New Roman"/>
        </w:rPr>
        <w:t xml:space="preserve">melioracijos sistemų būklės analizę, </w:t>
      </w:r>
      <w:r w:rsidR="000830E3" w:rsidRPr="00F5097F">
        <w:rPr>
          <w:rFonts w:ascii="Times New Roman" w:hAnsi="Times New Roman" w:cs="Times New Roman"/>
        </w:rPr>
        <w:t xml:space="preserve">melioracijos sistemų pakeitimo galimybių analizę, </w:t>
      </w:r>
      <w:r w:rsidRPr="00F5097F">
        <w:rPr>
          <w:rFonts w:ascii="Times New Roman" w:hAnsi="Times New Roman" w:cs="Times New Roman"/>
        </w:rPr>
        <w:t>įvertinti funkcinį ryšį su gretimų teritorijų melioracijos sistemomis</w:t>
      </w:r>
      <w:r w:rsidR="000830E3" w:rsidRPr="00F5097F">
        <w:rPr>
          <w:rFonts w:ascii="Times New Roman" w:hAnsi="Times New Roman" w:cs="Times New Roman"/>
        </w:rPr>
        <w:t>, Teritorijoje esančių melioracinių sistemų poveikį gretimoms teritorijoms, griovio pertvaros vietas ir tvenkimo būdus, patikslinti  reljefų duomenis vietoje;</w:t>
      </w:r>
    </w:p>
    <w:p w14:paraId="2829C44B" w14:textId="346B3E74" w:rsidR="000830E3" w:rsidRPr="00F5097F" w:rsidRDefault="000830E3"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sidRPr="00F5097F">
        <w:rPr>
          <w:rFonts w:ascii="Times New Roman" w:hAnsi="Times New Roman" w:cs="Times New Roman"/>
        </w:rPr>
        <w:t xml:space="preserve">atlikti matavimus ant naujausios </w:t>
      </w:r>
      <w:proofErr w:type="spellStart"/>
      <w:r w:rsidRPr="00F5097F">
        <w:rPr>
          <w:rFonts w:ascii="Times New Roman" w:hAnsi="Times New Roman" w:cs="Times New Roman"/>
        </w:rPr>
        <w:t>areo</w:t>
      </w:r>
      <w:proofErr w:type="spellEnd"/>
      <w:r w:rsidRPr="00F5097F">
        <w:rPr>
          <w:rFonts w:ascii="Times New Roman" w:hAnsi="Times New Roman" w:cs="Times New Roman"/>
        </w:rPr>
        <w:t>-foto medžiagos įrengiant aukščių pagrindą ir atliekant paviršiaus niveliavimą reikalinguose hidrologinio režimo atkūrimui vietose iki 20 cm tikslumu;</w:t>
      </w:r>
    </w:p>
    <w:p w14:paraId="7960856D" w14:textId="6E2B3197" w:rsidR="007F1911" w:rsidRPr="00F5097F" w:rsidRDefault="000830E3"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sidRPr="00F5097F">
        <w:rPr>
          <w:rFonts w:ascii="Times New Roman" w:hAnsi="Times New Roman" w:cs="Times New Roman"/>
        </w:rPr>
        <w:t xml:space="preserve">atlikti hidrologinio režimo skaičiavimus, </w:t>
      </w:r>
      <w:r w:rsidR="007F1911" w:rsidRPr="00F5097F">
        <w:rPr>
          <w:rFonts w:ascii="Times New Roman" w:hAnsi="Times New Roman" w:cs="Times New Roman"/>
        </w:rPr>
        <w:t xml:space="preserve">nustatyti vandens </w:t>
      </w:r>
      <w:proofErr w:type="spellStart"/>
      <w:r w:rsidR="007F1911" w:rsidRPr="00F5097F">
        <w:rPr>
          <w:rFonts w:ascii="Times New Roman" w:hAnsi="Times New Roman" w:cs="Times New Roman"/>
        </w:rPr>
        <w:t>prietakos</w:t>
      </w:r>
      <w:proofErr w:type="spellEnd"/>
      <w:r w:rsidR="007F1911" w:rsidRPr="00F5097F">
        <w:rPr>
          <w:rFonts w:ascii="Times New Roman" w:hAnsi="Times New Roman" w:cs="Times New Roman"/>
        </w:rPr>
        <w:t xml:space="preserve"> baseiną, pritekančio vandens kiekį skirtingais sezonais, pasiskirstymą Teritorijoje;</w:t>
      </w:r>
    </w:p>
    <w:p w14:paraId="45C7830F" w14:textId="08B8AE0F" w:rsidR="000830E3" w:rsidRPr="00F5097F" w:rsidRDefault="009F3C40"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Pr>
          <w:rFonts w:ascii="Times New Roman" w:hAnsi="Times New Roman" w:cs="Times New Roman"/>
        </w:rPr>
        <w:t>į</w:t>
      </w:r>
      <w:r w:rsidR="000830E3" w:rsidRPr="00F5097F">
        <w:rPr>
          <w:rFonts w:ascii="Times New Roman" w:hAnsi="Times New Roman" w:cs="Times New Roman"/>
        </w:rPr>
        <w:t>vertinti, ar sekančiais metais gali vykti  kirtimai kartu su hidrologinio režimo atkūrimo  projekto įgyvendinimu, ar kertami medžiai gali būti panaudojami patvankų statybai;</w:t>
      </w:r>
    </w:p>
    <w:p w14:paraId="16CA2FA1" w14:textId="500E03B2" w:rsidR="007F1911" w:rsidRPr="00F5097F" w:rsidRDefault="007F1911"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sidRPr="00F5097F">
        <w:rPr>
          <w:rFonts w:ascii="Times New Roman" w:hAnsi="Times New Roman" w:cs="Times New Roman"/>
        </w:rPr>
        <w:t>atlikti tyrinėjimus, reikalingus melioracijos sistemų poveikio įvertinimui Teritorijos pelkės ekosistemai ir EB svarbos pelkinėms buveinėms;</w:t>
      </w:r>
    </w:p>
    <w:p w14:paraId="73F4CAA0" w14:textId="729A62AF" w:rsidR="00F5097F" w:rsidRPr="00F5097F" w:rsidRDefault="00F5097F"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sidRPr="00F5097F">
        <w:rPr>
          <w:rFonts w:ascii="Times New Roman" w:hAnsi="Times New Roman" w:cs="Times New Roman"/>
        </w:rPr>
        <w:t>apskaičiuoti lėšų poreikį siūlomiems melioracinių sistemų pakeitimams;</w:t>
      </w:r>
    </w:p>
    <w:p w14:paraId="465DB21F" w14:textId="54562C38" w:rsidR="007F1911" w:rsidRPr="00F5097F" w:rsidRDefault="007F1911" w:rsidP="00EE5564">
      <w:pPr>
        <w:pStyle w:val="Sraopastraipa"/>
        <w:numPr>
          <w:ilvl w:val="1"/>
          <w:numId w:val="21"/>
        </w:numPr>
        <w:tabs>
          <w:tab w:val="left" w:pos="993"/>
          <w:tab w:val="left" w:pos="1134"/>
          <w:tab w:val="left" w:pos="1418"/>
        </w:tabs>
        <w:spacing w:after="0" w:line="240" w:lineRule="auto"/>
        <w:ind w:left="426" w:firstLine="567"/>
        <w:jc w:val="both"/>
        <w:rPr>
          <w:rFonts w:ascii="Times New Roman" w:hAnsi="Times New Roman" w:cs="Times New Roman"/>
        </w:rPr>
      </w:pPr>
      <w:r w:rsidRPr="00F5097F">
        <w:rPr>
          <w:rFonts w:ascii="Times New Roman" w:hAnsi="Times New Roman" w:cs="Times New Roman"/>
        </w:rPr>
        <w:lastRenderedPageBreak/>
        <w:t>įvertinti ir jokiose duomenų bazėse neregistruotas sausinimo sistemas</w:t>
      </w:r>
      <w:r w:rsidR="006C2C58" w:rsidRPr="00F5097F">
        <w:rPr>
          <w:rFonts w:ascii="Times New Roman" w:hAnsi="Times New Roman" w:cs="Times New Roman"/>
        </w:rPr>
        <w:t xml:space="preserve"> Teritorijoje.</w:t>
      </w:r>
    </w:p>
    <w:p w14:paraId="08BF6D99" w14:textId="561DB7F9" w:rsidR="00BE519E" w:rsidRPr="00E75A89" w:rsidRDefault="462DAEC0" w:rsidP="20430745">
      <w:pPr>
        <w:spacing w:after="0" w:line="240" w:lineRule="auto"/>
        <w:ind w:left="426" w:firstLine="720"/>
        <w:jc w:val="both"/>
      </w:pPr>
      <w:r w:rsidRPr="20430745">
        <w:rPr>
          <w:rFonts w:ascii="Times New Roman" w:hAnsi="Times New Roman" w:cs="Times New Roman"/>
          <w:b/>
          <w:bCs/>
        </w:rPr>
        <w:t>Rezultatas:</w:t>
      </w:r>
      <w:r w:rsidRPr="20430745">
        <w:rPr>
          <w:rFonts w:ascii="Times New Roman" w:hAnsi="Times New Roman" w:cs="Times New Roman"/>
        </w:rPr>
        <w:t xml:space="preserve"> Parengta ir su </w:t>
      </w:r>
      <w:r w:rsidR="1E1D7CA7" w:rsidRPr="20430745">
        <w:rPr>
          <w:rFonts w:ascii="Times New Roman" w:hAnsi="Times New Roman" w:cs="Times New Roman"/>
        </w:rPr>
        <w:t xml:space="preserve"> Perkančiąja organizacija</w:t>
      </w:r>
      <w:r w:rsidRPr="20430745">
        <w:rPr>
          <w:rFonts w:ascii="Times New Roman" w:hAnsi="Times New Roman" w:cs="Times New Roman"/>
        </w:rPr>
        <w:t xml:space="preserve"> suderinta spausdintinė (2 egz.) bei skaitmeninė (1 egz.) Esamos būklės tyrimų ataskaita.</w:t>
      </w:r>
    </w:p>
    <w:p w14:paraId="71530260" w14:textId="77777777" w:rsidR="007922A4" w:rsidRDefault="007922A4" w:rsidP="007922A4">
      <w:pPr>
        <w:tabs>
          <w:tab w:val="left" w:pos="993"/>
        </w:tabs>
        <w:spacing w:after="0" w:line="240" w:lineRule="auto"/>
        <w:rPr>
          <w:rFonts w:ascii="Times New Roman" w:hAnsi="Times New Roman" w:cs="Times New Roman"/>
        </w:rPr>
      </w:pPr>
    </w:p>
    <w:p w14:paraId="32DC4EAA" w14:textId="62F10651" w:rsidR="00BE519E" w:rsidRPr="007922A4" w:rsidRDefault="007922A4" w:rsidP="007922A4">
      <w:pPr>
        <w:tabs>
          <w:tab w:val="left" w:pos="993"/>
        </w:tabs>
        <w:spacing w:after="0" w:line="240" w:lineRule="auto"/>
        <w:rPr>
          <w:rFonts w:ascii="Times New Roman" w:hAnsi="Times New Roman" w:cs="Times New Roman"/>
          <w:b/>
          <w:bCs/>
        </w:rPr>
      </w:pPr>
      <w:r>
        <w:rPr>
          <w:rFonts w:ascii="Times New Roman" w:hAnsi="Times New Roman" w:cs="Times New Roman"/>
          <w:b/>
          <w:bCs/>
        </w:rPr>
        <w:tab/>
      </w:r>
      <w:r>
        <w:rPr>
          <w:rFonts w:ascii="Times New Roman" w:hAnsi="Times New Roman" w:cs="Times New Roman"/>
          <w:b/>
          <w:bCs/>
        </w:rPr>
        <w:tab/>
      </w:r>
      <w:r w:rsidR="0C2C7215" w:rsidRPr="007922A4">
        <w:rPr>
          <w:rFonts w:ascii="Times New Roman" w:hAnsi="Times New Roman" w:cs="Times New Roman"/>
          <w:b/>
          <w:bCs/>
          <w:u w:val="single"/>
        </w:rPr>
        <w:t xml:space="preserve">ANTRAS </w:t>
      </w:r>
      <w:r w:rsidR="57CA81E7" w:rsidRPr="007922A4">
        <w:rPr>
          <w:rFonts w:ascii="Times New Roman" w:hAnsi="Times New Roman" w:cs="Times New Roman"/>
          <w:b/>
          <w:bCs/>
          <w:u w:val="single"/>
        </w:rPr>
        <w:t>ETAPAS</w:t>
      </w:r>
      <w:r w:rsidR="03F89CDD" w:rsidRPr="007922A4">
        <w:rPr>
          <w:rFonts w:ascii="Times New Roman" w:hAnsi="Times New Roman" w:cs="Times New Roman"/>
          <w:b/>
          <w:bCs/>
          <w:u w:val="single"/>
        </w:rPr>
        <w:t>.</w:t>
      </w:r>
      <w:r w:rsidR="57CA81E7" w:rsidRPr="007922A4">
        <w:rPr>
          <w:rFonts w:ascii="Times New Roman" w:hAnsi="Times New Roman" w:cs="Times New Roman"/>
          <w:b/>
          <w:bCs/>
          <w:u w:val="single"/>
        </w:rPr>
        <w:t xml:space="preserve"> Projektinių pasiūlymų rengimas ir derinimas</w:t>
      </w:r>
      <w:r w:rsidR="480F5FCC" w:rsidRPr="06F4121A">
        <w:rPr>
          <w:rFonts w:ascii="Times New Roman" w:hAnsi="Times New Roman" w:cs="Times New Roman"/>
          <w:b/>
          <w:bCs/>
        </w:rPr>
        <w:t>.</w:t>
      </w:r>
    </w:p>
    <w:p w14:paraId="0E015B81" w14:textId="597F0D43" w:rsidR="00E75A89" w:rsidRPr="00E75A89" w:rsidRDefault="00BE519E" w:rsidP="007922A4">
      <w:pPr>
        <w:pStyle w:val="Sraopastraipa"/>
        <w:numPr>
          <w:ilvl w:val="0"/>
          <w:numId w:val="21"/>
        </w:numPr>
        <w:tabs>
          <w:tab w:val="left" w:pos="900"/>
          <w:tab w:val="left" w:pos="993"/>
          <w:tab w:val="left" w:pos="1260"/>
        </w:tabs>
        <w:spacing w:after="0" w:line="240" w:lineRule="auto"/>
        <w:ind w:left="450" w:firstLine="543"/>
        <w:jc w:val="both"/>
        <w:rPr>
          <w:rFonts w:ascii="Times New Roman" w:hAnsi="Times New Roman" w:cs="Times New Roman"/>
        </w:rPr>
      </w:pPr>
      <w:r w:rsidRPr="20430745">
        <w:rPr>
          <w:rFonts w:ascii="Times New Roman" w:hAnsi="Times New Roman" w:cs="Times New Roman"/>
          <w:b/>
          <w:bCs/>
        </w:rPr>
        <w:t>Užduotis:</w:t>
      </w:r>
      <w:r w:rsidRPr="20430745">
        <w:rPr>
          <w:rFonts w:ascii="Times New Roman" w:hAnsi="Times New Roman" w:cs="Times New Roman"/>
        </w:rPr>
        <w:t xml:space="preserve"> </w:t>
      </w:r>
      <w:r w:rsidR="00E75A89" w:rsidRPr="20430745">
        <w:rPr>
          <w:rFonts w:ascii="Times New Roman" w:hAnsi="Times New Roman" w:cs="Times New Roman"/>
        </w:rPr>
        <w:t xml:space="preserve">Parengti ir su </w:t>
      </w:r>
      <w:r w:rsidR="4D2404AC" w:rsidRPr="1C82BDC4">
        <w:rPr>
          <w:rFonts w:ascii="Times New Roman" w:hAnsi="Times New Roman" w:cs="Times New Roman"/>
        </w:rPr>
        <w:t>Perkančiajai</w:t>
      </w:r>
      <w:r w:rsidR="4D2404AC" w:rsidRPr="20430745">
        <w:rPr>
          <w:rFonts w:ascii="Times New Roman" w:hAnsi="Times New Roman" w:cs="Times New Roman"/>
        </w:rPr>
        <w:t xml:space="preserve"> organizacijai</w:t>
      </w:r>
      <w:r w:rsidR="00E75A89" w:rsidRPr="20430745">
        <w:rPr>
          <w:rFonts w:ascii="Times New Roman" w:hAnsi="Times New Roman" w:cs="Times New Roman"/>
        </w:rPr>
        <w:t xml:space="preserve"> </w:t>
      </w:r>
      <w:r w:rsidR="007F6EB5" w:rsidRPr="20430745">
        <w:rPr>
          <w:rFonts w:ascii="Times New Roman" w:hAnsi="Times New Roman" w:cs="Times New Roman"/>
        </w:rPr>
        <w:t xml:space="preserve">suderinti </w:t>
      </w:r>
      <w:r w:rsidR="00E75A89" w:rsidRPr="20430745">
        <w:rPr>
          <w:rFonts w:ascii="Times New Roman" w:hAnsi="Times New Roman" w:cs="Times New Roman"/>
        </w:rPr>
        <w:t>projektinius pasiūlymus:</w:t>
      </w:r>
    </w:p>
    <w:p w14:paraId="1A0CC336" w14:textId="2EE6E334" w:rsidR="00E75A89" w:rsidRPr="004C050C" w:rsidRDefault="00E75A89" w:rsidP="7B82E580">
      <w:pPr>
        <w:numPr>
          <w:ilvl w:val="1"/>
          <w:numId w:val="21"/>
        </w:numPr>
        <w:tabs>
          <w:tab w:val="left" w:pos="709"/>
          <w:tab w:val="left" w:pos="993"/>
          <w:tab w:val="right" w:pos="1440"/>
        </w:tabs>
        <w:spacing w:after="0" w:line="240" w:lineRule="auto"/>
        <w:ind w:left="426" w:firstLine="567"/>
        <w:jc w:val="both"/>
        <w:rPr>
          <w:rFonts w:ascii="Times New Roman" w:hAnsi="Times New Roman" w:cs="Times New Roman"/>
        </w:rPr>
      </w:pPr>
      <w:r w:rsidRPr="004C050C">
        <w:rPr>
          <w:rFonts w:ascii="Times New Roman" w:hAnsi="Times New Roman" w:cs="Times New Roman"/>
        </w:rPr>
        <w:t>numatyti sprendimus (griovių pertvėrimo, melioracijos sistemų pertvarkymo ir kt.) reikalingus pelkės ekosistemos ir EB svarbos buveinių hidrologinio režimo pagerinimui, neigiamai nepaveikiant besiribojančių žemės sklypų ir vieno Teritorijoje esančio privataus sklypo ūkinio naudojimo galimybių, poveikiui;</w:t>
      </w:r>
    </w:p>
    <w:p w14:paraId="352C6142" w14:textId="4FED1EEF" w:rsidR="006C2C58" w:rsidRPr="006C2C58" w:rsidRDefault="43D36768" w:rsidP="00EE5564">
      <w:pPr>
        <w:tabs>
          <w:tab w:val="left" w:pos="993"/>
        </w:tabs>
        <w:spacing w:after="0" w:line="240" w:lineRule="auto"/>
        <w:ind w:left="426" w:firstLine="567"/>
        <w:jc w:val="both"/>
      </w:pPr>
      <w:r w:rsidRPr="43331DE2">
        <w:rPr>
          <w:rFonts w:ascii="Times New Roman" w:hAnsi="Times New Roman" w:cs="Times New Roman"/>
        </w:rPr>
        <w:t>2.</w:t>
      </w:r>
      <w:r w:rsidR="007F6EB5">
        <w:rPr>
          <w:rFonts w:ascii="Times New Roman" w:hAnsi="Times New Roman" w:cs="Times New Roman"/>
        </w:rPr>
        <w:t>2</w:t>
      </w:r>
      <w:r w:rsidRPr="43331DE2">
        <w:rPr>
          <w:rFonts w:ascii="Times New Roman" w:hAnsi="Times New Roman" w:cs="Times New Roman"/>
        </w:rPr>
        <w:t xml:space="preserve">. </w:t>
      </w:r>
      <w:r w:rsidR="07AB7338" w:rsidRPr="43331DE2">
        <w:rPr>
          <w:rFonts w:ascii="Times New Roman" w:hAnsi="Times New Roman" w:cs="Times New Roman"/>
        </w:rPr>
        <w:t xml:space="preserve">įvertinti, ar </w:t>
      </w:r>
      <w:r w:rsidR="007F6EB5">
        <w:rPr>
          <w:rFonts w:ascii="Times New Roman" w:hAnsi="Times New Roman" w:cs="Times New Roman"/>
        </w:rPr>
        <w:t>P</w:t>
      </w:r>
      <w:r w:rsidR="07AB7338" w:rsidRPr="43331DE2">
        <w:rPr>
          <w:rFonts w:ascii="Times New Roman" w:hAnsi="Times New Roman" w:cs="Times New Roman"/>
        </w:rPr>
        <w:t>rojekto įgyvendinimo metu reikalingi medžių (beržų, eglių, greitai augančių pušų) kirtimai gali vykti kartu su hidrologiniais darbais ir ar nukirsta mediena gali būti panaudota patvankų statybai</w:t>
      </w:r>
      <w:r w:rsidR="00D57EA6">
        <w:rPr>
          <w:rFonts w:ascii="Times New Roman" w:hAnsi="Times New Roman" w:cs="Times New Roman"/>
        </w:rPr>
        <w:t>;</w:t>
      </w:r>
    </w:p>
    <w:p w14:paraId="41E3F885" w14:textId="3CF6E3BD" w:rsidR="08118483" w:rsidRDefault="310EA25E" w:rsidP="00EE5564">
      <w:pPr>
        <w:tabs>
          <w:tab w:val="left" w:pos="993"/>
        </w:tabs>
        <w:spacing w:after="0" w:line="240" w:lineRule="auto"/>
        <w:ind w:left="426" w:firstLine="567"/>
        <w:jc w:val="both"/>
        <w:rPr>
          <w:rFonts w:ascii="Times New Roman" w:hAnsi="Times New Roman" w:cs="Times New Roman"/>
        </w:rPr>
      </w:pPr>
      <w:r w:rsidRPr="5F8F8D20">
        <w:rPr>
          <w:rFonts w:ascii="Times New Roman" w:eastAsia="Times New Roman" w:hAnsi="Times New Roman" w:cs="Times New Roman"/>
        </w:rPr>
        <w:t>2.</w:t>
      </w:r>
      <w:r w:rsidR="6F84EB57" w:rsidRPr="5F8F8D20">
        <w:rPr>
          <w:rFonts w:ascii="Times New Roman" w:eastAsia="Times New Roman" w:hAnsi="Times New Roman" w:cs="Times New Roman"/>
        </w:rPr>
        <w:t>3</w:t>
      </w:r>
      <w:r w:rsidRPr="5F8F8D20">
        <w:rPr>
          <w:rFonts w:ascii="Times New Roman" w:eastAsia="Times New Roman" w:hAnsi="Times New Roman" w:cs="Times New Roman"/>
        </w:rPr>
        <w:t>. suprojektuoti nuotolinę vandens lygio matavimo sistemą. Projekto rengimo metu turi būti parinktas optimalus šulinėlių kiekis, jų vieta.</w:t>
      </w:r>
      <w:r w:rsidR="663F6776" w:rsidRPr="5F8F8D20">
        <w:rPr>
          <w:rFonts w:ascii="Times New Roman" w:eastAsia="Times New Roman" w:hAnsi="Times New Roman" w:cs="Times New Roman"/>
        </w:rPr>
        <w:t xml:space="preserve"> </w:t>
      </w:r>
      <w:r w:rsidR="49618AA4" w:rsidRPr="5F8F8D20">
        <w:rPr>
          <w:rFonts w:ascii="Times New Roman" w:eastAsia="Times New Roman" w:hAnsi="Times New Roman" w:cs="Times New Roman"/>
        </w:rPr>
        <w:t xml:space="preserve">Numatyti </w:t>
      </w:r>
      <w:r w:rsidR="49618AA4" w:rsidRPr="172878F0">
        <w:rPr>
          <w:rFonts w:ascii="Times New Roman" w:eastAsia="Times New Roman" w:hAnsi="Times New Roman" w:cs="Times New Roman"/>
        </w:rPr>
        <w:t>a</w:t>
      </w:r>
      <w:r w:rsidR="663F6776" w:rsidRPr="172878F0">
        <w:rPr>
          <w:rFonts w:ascii="Times New Roman" w:hAnsi="Times New Roman" w:cs="Times New Roman"/>
        </w:rPr>
        <w:t>utomatines</w:t>
      </w:r>
      <w:r w:rsidR="663F6776" w:rsidRPr="5F8F8D20">
        <w:rPr>
          <w:rFonts w:ascii="Times New Roman" w:hAnsi="Times New Roman" w:cs="Times New Roman"/>
        </w:rPr>
        <w:t xml:space="preserve"> vandens lygio matavimo bei duomenų kaupimo stoteles (šulinėlius) ilgalaikiam efektyvumo vertinimui.</w:t>
      </w:r>
      <w:r w:rsidR="5C2ED42F" w:rsidRPr="5F8F8D20">
        <w:rPr>
          <w:rFonts w:ascii="Times New Roman" w:hAnsi="Times New Roman" w:cs="Times New Roman"/>
        </w:rPr>
        <w:t xml:space="preserve"> </w:t>
      </w:r>
      <w:r w:rsidR="5C2ED42F" w:rsidRPr="5F8F8D20">
        <w:rPr>
          <w:rFonts w:ascii="Times New Roman" w:eastAsia="Times New Roman" w:hAnsi="Times New Roman" w:cs="Times New Roman"/>
        </w:rPr>
        <w:t>Į</w:t>
      </w:r>
      <w:r w:rsidR="5C2ED42F" w:rsidRPr="5F8F8D20">
        <w:rPr>
          <w:rFonts w:ascii="Times New Roman" w:hAnsi="Times New Roman" w:cs="Times New Roman"/>
        </w:rPr>
        <w:t xml:space="preserve">ranga ir konstrukcinės medžiagos turi užtikrinti ne mažesnį kaip 10 </w:t>
      </w:r>
      <w:r w:rsidR="1A0E9EB4" w:rsidRPr="5F8F8D20">
        <w:rPr>
          <w:rFonts w:ascii="Times New Roman" w:hAnsi="Times New Roman" w:cs="Times New Roman"/>
        </w:rPr>
        <w:t xml:space="preserve">(dešimt) </w:t>
      </w:r>
      <w:r w:rsidR="5C2ED42F" w:rsidRPr="5F8F8D20">
        <w:rPr>
          <w:rFonts w:ascii="Times New Roman" w:hAnsi="Times New Roman" w:cs="Times New Roman"/>
        </w:rPr>
        <w:t>metų funkcionalumą.</w:t>
      </w:r>
    </w:p>
    <w:p w14:paraId="355A885E" w14:textId="77777777" w:rsidR="00743A4E" w:rsidRDefault="106C52E2" w:rsidP="5657DCF6">
      <w:pPr>
        <w:spacing w:after="0" w:line="240" w:lineRule="auto"/>
        <w:ind w:left="426" w:firstLine="720"/>
        <w:jc w:val="both"/>
        <w:rPr>
          <w:rFonts w:ascii="Times New Roman" w:hAnsi="Times New Roman" w:cs="Times New Roman"/>
        </w:rPr>
      </w:pPr>
      <w:r w:rsidRPr="6A1A4D1E">
        <w:rPr>
          <w:rFonts w:ascii="Times New Roman" w:hAnsi="Times New Roman" w:cs="Times New Roman"/>
          <w:b/>
          <w:bCs/>
        </w:rPr>
        <w:t>Rezultatas:</w:t>
      </w:r>
      <w:r w:rsidRPr="6A1A4D1E">
        <w:rPr>
          <w:rFonts w:ascii="Times New Roman" w:hAnsi="Times New Roman" w:cs="Times New Roman"/>
        </w:rPr>
        <w:t xml:space="preserve"> Parengti ir su </w:t>
      </w:r>
      <w:r w:rsidR="2FAD941B" w:rsidRPr="6A1A4D1E">
        <w:rPr>
          <w:rFonts w:ascii="Times New Roman" w:hAnsi="Times New Roman" w:cs="Times New Roman"/>
        </w:rPr>
        <w:t xml:space="preserve"> Perkančiąja organizacija</w:t>
      </w:r>
      <w:r w:rsidRPr="6A1A4D1E">
        <w:rPr>
          <w:rFonts w:ascii="Times New Roman" w:hAnsi="Times New Roman" w:cs="Times New Roman"/>
        </w:rPr>
        <w:t xml:space="preserve"> suderinti Projektiniai pasiūlymai (2 egz. spausdinti, 1 egz. skaitmeninis)</w:t>
      </w:r>
      <w:r w:rsidR="445BEC54" w:rsidRPr="6A1A4D1E">
        <w:rPr>
          <w:rFonts w:ascii="Times New Roman" w:hAnsi="Times New Roman" w:cs="Times New Roman"/>
        </w:rPr>
        <w:t>.</w:t>
      </w:r>
    </w:p>
    <w:p w14:paraId="7406BF2B" w14:textId="77777777" w:rsidR="007922A4" w:rsidRDefault="007922A4" w:rsidP="007922A4">
      <w:pPr>
        <w:tabs>
          <w:tab w:val="left" w:pos="993"/>
        </w:tabs>
        <w:spacing w:after="0" w:line="240" w:lineRule="auto"/>
        <w:rPr>
          <w:rFonts w:ascii="Times New Roman" w:hAnsi="Times New Roman" w:cs="Times New Roman"/>
        </w:rPr>
      </w:pPr>
    </w:p>
    <w:p w14:paraId="7176F1D4" w14:textId="15F65D31" w:rsidR="00BE519E" w:rsidRPr="007922A4" w:rsidRDefault="007922A4" w:rsidP="007922A4">
      <w:pPr>
        <w:tabs>
          <w:tab w:val="left" w:pos="993"/>
        </w:tabs>
        <w:spacing w:after="0" w:line="240" w:lineRule="auto"/>
        <w:rPr>
          <w:rFonts w:ascii="Times New Roman" w:hAnsi="Times New Roman" w:cs="Times New Roman"/>
          <w:b/>
          <w:bCs/>
        </w:rPr>
      </w:pPr>
      <w:r>
        <w:rPr>
          <w:rFonts w:ascii="Times New Roman" w:hAnsi="Times New Roman" w:cs="Times New Roman"/>
        </w:rPr>
        <w:tab/>
      </w:r>
      <w:r>
        <w:rPr>
          <w:rFonts w:ascii="Times New Roman" w:hAnsi="Times New Roman" w:cs="Times New Roman"/>
        </w:rPr>
        <w:tab/>
      </w:r>
      <w:r w:rsidR="0F4AEC92" w:rsidRPr="007922A4">
        <w:rPr>
          <w:rFonts w:ascii="Times New Roman" w:hAnsi="Times New Roman" w:cs="Times New Roman"/>
          <w:b/>
          <w:bCs/>
          <w:u w:val="single"/>
        </w:rPr>
        <w:t xml:space="preserve">TREČIAS </w:t>
      </w:r>
      <w:r w:rsidR="302BC62B" w:rsidRPr="007922A4">
        <w:rPr>
          <w:rFonts w:ascii="Times New Roman" w:hAnsi="Times New Roman" w:cs="Times New Roman"/>
          <w:b/>
          <w:bCs/>
          <w:u w:val="single"/>
        </w:rPr>
        <w:t>ETAPAS</w:t>
      </w:r>
      <w:r w:rsidR="75D47CB0" w:rsidRPr="007922A4">
        <w:rPr>
          <w:rFonts w:ascii="Times New Roman" w:hAnsi="Times New Roman" w:cs="Times New Roman"/>
          <w:b/>
          <w:bCs/>
          <w:u w:val="single"/>
        </w:rPr>
        <w:t>.</w:t>
      </w:r>
      <w:r w:rsidR="302BC62B" w:rsidRPr="007922A4">
        <w:rPr>
          <w:rFonts w:ascii="Times New Roman" w:hAnsi="Times New Roman" w:cs="Times New Roman"/>
          <w:b/>
          <w:bCs/>
          <w:u w:val="single"/>
        </w:rPr>
        <w:t xml:space="preserve"> Techninio darbo projekto parengimas ir suderinimas</w:t>
      </w:r>
      <w:r w:rsidR="4BDF1C76" w:rsidRPr="007922A4">
        <w:rPr>
          <w:rFonts w:ascii="Times New Roman" w:hAnsi="Times New Roman" w:cs="Times New Roman"/>
          <w:b/>
          <w:bCs/>
        </w:rPr>
        <w:t>.</w:t>
      </w:r>
    </w:p>
    <w:p w14:paraId="0ED9C073" w14:textId="58928648" w:rsidR="00FF6E45" w:rsidRPr="00D57EA6" w:rsidRDefault="00BE519E" w:rsidP="007922A4">
      <w:pPr>
        <w:pStyle w:val="Sraopastraipa"/>
        <w:numPr>
          <w:ilvl w:val="0"/>
          <w:numId w:val="21"/>
        </w:numPr>
        <w:tabs>
          <w:tab w:val="left" w:pos="851"/>
        </w:tabs>
        <w:spacing w:after="0" w:line="240" w:lineRule="auto"/>
        <w:ind w:left="426" w:firstLine="567"/>
        <w:jc w:val="both"/>
        <w:rPr>
          <w:rFonts w:ascii="Times New Roman" w:hAnsi="Times New Roman" w:cs="Times New Roman"/>
        </w:rPr>
      </w:pPr>
      <w:r w:rsidRPr="00D57EA6">
        <w:rPr>
          <w:rFonts w:ascii="Times New Roman" w:hAnsi="Times New Roman" w:cs="Times New Roman"/>
          <w:b/>
          <w:bCs/>
        </w:rPr>
        <w:t>Užduotis:</w:t>
      </w:r>
      <w:r w:rsidR="00FF6E45" w:rsidRPr="00D57EA6">
        <w:rPr>
          <w:rFonts w:ascii="Times New Roman" w:hAnsi="Times New Roman" w:cs="Times New Roman"/>
        </w:rPr>
        <w:t xml:space="preserve"> Parengti Techninį darbo projektą (TDP) ir jį suderinti:</w:t>
      </w:r>
    </w:p>
    <w:p w14:paraId="7B285703" w14:textId="5CE188F7" w:rsidR="00BE519E" w:rsidRPr="007922A4" w:rsidRDefault="61DC09AA" w:rsidP="007922A4">
      <w:pPr>
        <w:pStyle w:val="Sraopastraipa"/>
        <w:numPr>
          <w:ilvl w:val="1"/>
          <w:numId w:val="21"/>
        </w:numPr>
        <w:tabs>
          <w:tab w:val="left" w:pos="1134"/>
          <w:tab w:val="right" w:pos="1418"/>
        </w:tabs>
        <w:spacing w:after="0" w:line="240" w:lineRule="auto"/>
        <w:ind w:left="426" w:firstLine="567"/>
        <w:jc w:val="both"/>
        <w:rPr>
          <w:rFonts w:ascii="Times New Roman" w:hAnsi="Times New Roman" w:cs="Times New Roman"/>
        </w:rPr>
      </w:pPr>
      <w:r w:rsidRPr="570E881D">
        <w:rPr>
          <w:rFonts w:ascii="Times New Roman" w:hAnsi="Times New Roman" w:cs="Times New Roman"/>
        </w:rPr>
        <w:t xml:space="preserve"> </w:t>
      </w:r>
      <w:r w:rsidR="007922A4">
        <w:rPr>
          <w:rFonts w:ascii="Times New Roman" w:hAnsi="Times New Roman" w:cs="Times New Roman"/>
        </w:rPr>
        <w:t>v</w:t>
      </w:r>
      <w:r w:rsidRPr="570E881D">
        <w:rPr>
          <w:rFonts w:ascii="Times New Roman" w:hAnsi="Times New Roman" w:cs="Times New Roman"/>
        </w:rPr>
        <w:t xml:space="preserve">adovaujantis </w:t>
      </w:r>
      <w:r w:rsidR="3C800F14" w:rsidRPr="570E881D">
        <w:rPr>
          <w:rFonts w:ascii="Times New Roman" w:hAnsi="Times New Roman" w:cs="Times New Roman"/>
        </w:rPr>
        <w:t xml:space="preserve">Statybos techninio reglamento STR 1.04.04:2017 </w:t>
      </w:r>
      <w:r w:rsidR="3C800F14" w:rsidRPr="570E881D">
        <w:rPr>
          <w:rFonts w:ascii="Times New Roman" w:hAnsi="Times New Roman" w:cs="Times New Roman" w:hint="cs"/>
        </w:rPr>
        <w:t>„</w:t>
      </w:r>
      <w:r w:rsidR="3C800F14" w:rsidRPr="570E881D">
        <w:rPr>
          <w:rFonts w:ascii="Times New Roman" w:hAnsi="Times New Roman" w:cs="Times New Roman"/>
        </w:rPr>
        <w:t>Statinio projektavimas, projekto ekspertiz</w:t>
      </w:r>
      <w:r w:rsidR="3C800F14" w:rsidRPr="570E881D">
        <w:rPr>
          <w:rFonts w:ascii="Times New Roman" w:hAnsi="Times New Roman" w:cs="Times New Roman" w:hint="cs"/>
        </w:rPr>
        <w:t>ė“</w:t>
      </w:r>
      <w:r w:rsidR="3C800F14" w:rsidRPr="570E881D">
        <w:rPr>
          <w:rFonts w:ascii="Times New Roman" w:hAnsi="Times New Roman" w:cs="Times New Roman"/>
        </w:rPr>
        <w:t>, patvirtino Aplinkos ministro 2016 m. lapkri</w:t>
      </w:r>
      <w:r w:rsidR="3C800F14" w:rsidRPr="570E881D">
        <w:rPr>
          <w:rFonts w:ascii="Times New Roman" w:hAnsi="Times New Roman" w:cs="Times New Roman" w:hint="cs"/>
        </w:rPr>
        <w:t>č</w:t>
      </w:r>
      <w:r w:rsidR="3C800F14" w:rsidRPr="570E881D">
        <w:rPr>
          <w:rFonts w:ascii="Times New Roman" w:hAnsi="Times New Roman" w:cs="Times New Roman"/>
        </w:rPr>
        <w:t xml:space="preserve">io 7 d. </w:t>
      </w:r>
      <w:r w:rsidR="3C800F14" w:rsidRPr="570E881D">
        <w:rPr>
          <w:rFonts w:ascii="Times New Roman" w:hAnsi="Times New Roman" w:cs="Times New Roman" w:hint="cs"/>
        </w:rPr>
        <w:t>į</w:t>
      </w:r>
      <w:r w:rsidR="3C800F14" w:rsidRPr="570E881D">
        <w:rPr>
          <w:rFonts w:ascii="Times New Roman" w:hAnsi="Times New Roman" w:cs="Times New Roman"/>
        </w:rPr>
        <w:t>sakymu Nr. D1-738</w:t>
      </w:r>
      <w:r w:rsidRPr="570E881D">
        <w:rPr>
          <w:rFonts w:ascii="Times New Roman" w:hAnsi="Times New Roman" w:cs="Times New Roman"/>
        </w:rPr>
        <w:t xml:space="preserve">, </w:t>
      </w:r>
      <w:r w:rsidR="3C800F14" w:rsidRPr="570E881D">
        <w:rPr>
          <w:rFonts w:ascii="Times New Roman" w:hAnsi="Times New Roman" w:cs="Times New Roman"/>
        </w:rPr>
        <w:t>galiojan</w:t>
      </w:r>
      <w:r w:rsidR="3C800F14" w:rsidRPr="570E881D">
        <w:rPr>
          <w:rFonts w:ascii="Times New Roman" w:hAnsi="Times New Roman" w:cs="Times New Roman" w:hint="cs"/>
        </w:rPr>
        <w:t>č</w:t>
      </w:r>
      <w:r w:rsidR="3C800F14" w:rsidRPr="570E881D">
        <w:rPr>
          <w:rFonts w:ascii="Times New Roman" w:hAnsi="Times New Roman" w:cs="Times New Roman"/>
        </w:rPr>
        <w:t xml:space="preserve">ia suvestine redakcija, </w:t>
      </w:r>
      <w:r w:rsidRPr="570E881D">
        <w:rPr>
          <w:rFonts w:ascii="Times New Roman" w:hAnsi="Times New Roman" w:cs="Times New Roman"/>
        </w:rPr>
        <w:t>parengti vientis</w:t>
      </w:r>
      <w:r w:rsidRPr="570E881D">
        <w:rPr>
          <w:rFonts w:ascii="Times New Roman" w:hAnsi="Times New Roman" w:cs="Times New Roman" w:hint="cs"/>
        </w:rPr>
        <w:t>ą</w:t>
      </w:r>
      <w:r w:rsidRPr="570E881D">
        <w:rPr>
          <w:rFonts w:ascii="Times New Roman" w:hAnsi="Times New Roman" w:cs="Times New Roman"/>
        </w:rPr>
        <w:t xml:space="preserve"> Technin</w:t>
      </w:r>
      <w:r w:rsidRPr="570E881D">
        <w:rPr>
          <w:rFonts w:ascii="Times New Roman" w:hAnsi="Times New Roman" w:cs="Times New Roman" w:hint="cs"/>
        </w:rPr>
        <w:t>į</w:t>
      </w:r>
      <w:r w:rsidRPr="570E881D">
        <w:rPr>
          <w:rFonts w:ascii="Times New Roman" w:hAnsi="Times New Roman" w:cs="Times New Roman"/>
        </w:rPr>
        <w:t xml:space="preserve"> darbo projekt</w:t>
      </w:r>
      <w:r w:rsidRPr="570E881D">
        <w:rPr>
          <w:rFonts w:ascii="Times New Roman" w:hAnsi="Times New Roman" w:cs="Times New Roman" w:hint="cs"/>
        </w:rPr>
        <w:t>ą</w:t>
      </w:r>
      <w:r w:rsidRPr="570E881D">
        <w:rPr>
          <w:rFonts w:ascii="Times New Roman" w:hAnsi="Times New Roman" w:cs="Times New Roman"/>
        </w:rPr>
        <w:t xml:space="preserve">. Projektas turi apimti: </w:t>
      </w:r>
      <w:r w:rsidR="481F1145" w:rsidRPr="570E881D">
        <w:rPr>
          <w:rFonts w:ascii="Times New Roman" w:hAnsi="Times New Roman" w:cs="Times New Roman"/>
        </w:rPr>
        <w:t>situacijos analiz</w:t>
      </w:r>
      <w:r w:rsidR="481F1145" w:rsidRPr="570E881D">
        <w:rPr>
          <w:rFonts w:ascii="Times New Roman" w:hAnsi="Times New Roman" w:cs="Times New Roman" w:hint="cs"/>
        </w:rPr>
        <w:t>ę</w:t>
      </w:r>
      <w:r w:rsidR="481F1145" w:rsidRPr="570E881D">
        <w:rPr>
          <w:rFonts w:ascii="Times New Roman" w:hAnsi="Times New Roman" w:cs="Times New Roman"/>
        </w:rPr>
        <w:t>, sprendinius, darb</w:t>
      </w:r>
      <w:r w:rsidR="481F1145" w:rsidRPr="570E881D">
        <w:rPr>
          <w:rFonts w:ascii="Times New Roman" w:hAnsi="Times New Roman" w:cs="Times New Roman" w:hint="cs"/>
        </w:rPr>
        <w:t>ų</w:t>
      </w:r>
      <w:r w:rsidR="481F1145" w:rsidRPr="570E881D">
        <w:rPr>
          <w:rFonts w:ascii="Times New Roman" w:hAnsi="Times New Roman" w:cs="Times New Roman"/>
        </w:rPr>
        <w:t xml:space="preserve"> organizavimo ir vykdymo eig</w:t>
      </w:r>
      <w:r w:rsidR="481F1145" w:rsidRPr="570E881D">
        <w:rPr>
          <w:rFonts w:ascii="Times New Roman" w:hAnsi="Times New Roman" w:cs="Times New Roman" w:hint="cs"/>
        </w:rPr>
        <w:t>ą</w:t>
      </w:r>
      <w:r w:rsidR="481F1145" w:rsidRPr="570E881D">
        <w:rPr>
          <w:rFonts w:ascii="Times New Roman" w:hAnsi="Times New Roman" w:cs="Times New Roman"/>
        </w:rPr>
        <w:t xml:space="preserve">,  </w:t>
      </w:r>
      <w:r w:rsidRPr="570E881D">
        <w:rPr>
          <w:rFonts w:ascii="Times New Roman" w:hAnsi="Times New Roman" w:cs="Times New Roman"/>
        </w:rPr>
        <w:t>nesud</w:t>
      </w:r>
      <w:r w:rsidRPr="570E881D">
        <w:rPr>
          <w:rFonts w:ascii="Times New Roman" w:hAnsi="Times New Roman" w:cs="Times New Roman" w:hint="cs"/>
        </w:rPr>
        <w:t>ė</w:t>
      </w:r>
      <w:r w:rsidRPr="570E881D">
        <w:rPr>
          <w:rFonts w:ascii="Times New Roman" w:hAnsi="Times New Roman" w:cs="Times New Roman"/>
        </w:rPr>
        <w:t>ting</w:t>
      </w:r>
      <w:r w:rsidRPr="570E881D">
        <w:rPr>
          <w:rFonts w:ascii="Times New Roman" w:hAnsi="Times New Roman" w:cs="Times New Roman" w:hint="cs"/>
        </w:rPr>
        <w:t>ų</w:t>
      </w:r>
      <w:r w:rsidRPr="570E881D">
        <w:rPr>
          <w:rFonts w:ascii="Times New Roman" w:hAnsi="Times New Roman" w:cs="Times New Roman"/>
        </w:rPr>
        <w:t xml:space="preserve"> statini</w:t>
      </w:r>
      <w:r w:rsidRPr="570E881D">
        <w:rPr>
          <w:rFonts w:ascii="Times New Roman" w:hAnsi="Times New Roman" w:cs="Times New Roman" w:hint="cs"/>
        </w:rPr>
        <w:t>ų</w:t>
      </w:r>
      <w:r w:rsidRPr="570E881D">
        <w:rPr>
          <w:rFonts w:ascii="Times New Roman" w:hAnsi="Times New Roman" w:cs="Times New Roman"/>
        </w:rPr>
        <w:t xml:space="preserve"> (griovi</w:t>
      </w:r>
      <w:r w:rsidRPr="570E881D">
        <w:rPr>
          <w:rFonts w:ascii="Times New Roman" w:hAnsi="Times New Roman" w:cs="Times New Roman" w:hint="cs"/>
        </w:rPr>
        <w:t>ų</w:t>
      </w:r>
      <w:r w:rsidRPr="570E881D">
        <w:rPr>
          <w:rFonts w:ascii="Times New Roman" w:hAnsi="Times New Roman" w:cs="Times New Roman"/>
        </w:rPr>
        <w:t xml:space="preserve"> pertvar</w:t>
      </w:r>
      <w:r w:rsidRPr="570E881D">
        <w:rPr>
          <w:rFonts w:ascii="Times New Roman" w:hAnsi="Times New Roman" w:cs="Times New Roman" w:hint="cs"/>
        </w:rPr>
        <w:t>ų</w:t>
      </w:r>
      <w:r w:rsidRPr="570E881D">
        <w:rPr>
          <w:rFonts w:ascii="Times New Roman" w:hAnsi="Times New Roman" w:cs="Times New Roman"/>
        </w:rPr>
        <w:t xml:space="preserve"> i</w:t>
      </w:r>
      <w:r w:rsidRPr="570E881D">
        <w:rPr>
          <w:rFonts w:ascii="Times New Roman" w:hAnsi="Times New Roman" w:cs="Times New Roman" w:hint="cs"/>
        </w:rPr>
        <w:t>š</w:t>
      </w:r>
      <w:r w:rsidRPr="570E881D">
        <w:rPr>
          <w:rFonts w:ascii="Times New Roman" w:hAnsi="Times New Roman" w:cs="Times New Roman"/>
        </w:rPr>
        <w:t xml:space="preserve"> nat</w:t>
      </w:r>
      <w:r w:rsidRPr="570E881D">
        <w:rPr>
          <w:rFonts w:ascii="Times New Roman" w:hAnsi="Times New Roman" w:cs="Times New Roman" w:hint="cs"/>
        </w:rPr>
        <w:t>ū</w:t>
      </w:r>
      <w:r w:rsidRPr="570E881D">
        <w:rPr>
          <w:rFonts w:ascii="Times New Roman" w:hAnsi="Times New Roman" w:cs="Times New Roman"/>
        </w:rPr>
        <w:t>rali</w:t>
      </w:r>
      <w:r w:rsidRPr="570E881D">
        <w:rPr>
          <w:rFonts w:ascii="Times New Roman" w:hAnsi="Times New Roman" w:cs="Times New Roman" w:hint="cs"/>
        </w:rPr>
        <w:t>ų</w:t>
      </w:r>
      <w:r w:rsidRPr="570E881D">
        <w:rPr>
          <w:rFonts w:ascii="Times New Roman" w:hAnsi="Times New Roman" w:cs="Times New Roman"/>
        </w:rPr>
        <w:t xml:space="preserve"> med</w:t>
      </w:r>
      <w:r w:rsidRPr="570E881D">
        <w:rPr>
          <w:rFonts w:ascii="Times New Roman" w:hAnsi="Times New Roman" w:cs="Times New Roman" w:hint="cs"/>
        </w:rPr>
        <w:t>ž</w:t>
      </w:r>
      <w:r w:rsidRPr="570E881D">
        <w:rPr>
          <w:rFonts w:ascii="Times New Roman" w:hAnsi="Times New Roman" w:cs="Times New Roman"/>
        </w:rPr>
        <w:t>iag</w:t>
      </w:r>
      <w:r w:rsidRPr="570E881D">
        <w:rPr>
          <w:rFonts w:ascii="Times New Roman" w:hAnsi="Times New Roman" w:cs="Times New Roman" w:hint="cs"/>
        </w:rPr>
        <w:t>ų</w:t>
      </w:r>
      <w:r w:rsidRPr="570E881D">
        <w:rPr>
          <w:rFonts w:ascii="Times New Roman" w:hAnsi="Times New Roman" w:cs="Times New Roman"/>
        </w:rPr>
        <w:t>: medienos, durpi</w:t>
      </w:r>
      <w:r w:rsidRPr="570E881D">
        <w:rPr>
          <w:rFonts w:ascii="Times New Roman" w:hAnsi="Times New Roman" w:cs="Times New Roman" w:hint="cs"/>
        </w:rPr>
        <w:t>ų</w:t>
      </w:r>
      <w:r w:rsidRPr="570E881D">
        <w:rPr>
          <w:rFonts w:ascii="Times New Roman" w:hAnsi="Times New Roman" w:cs="Times New Roman"/>
        </w:rPr>
        <w:t>, akmen</w:t>
      </w:r>
      <w:r w:rsidRPr="570E881D">
        <w:rPr>
          <w:rFonts w:ascii="Times New Roman" w:hAnsi="Times New Roman" w:cs="Times New Roman" w:hint="cs"/>
        </w:rPr>
        <w:t>ų</w:t>
      </w:r>
      <w:r w:rsidR="3A91E723" w:rsidRPr="570E881D">
        <w:rPr>
          <w:rFonts w:ascii="Times New Roman" w:hAnsi="Times New Roman" w:cs="Times New Roman"/>
        </w:rPr>
        <w:t xml:space="preserve"> ir pan.</w:t>
      </w:r>
      <w:r w:rsidRPr="570E881D">
        <w:rPr>
          <w:rFonts w:ascii="Times New Roman" w:hAnsi="Times New Roman" w:cs="Times New Roman"/>
        </w:rPr>
        <w:t xml:space="preserve">) </w:t>
      </w:r>
      <w:r w:rsidRPr="570E881D">
        <w:rPr>
          <w:rFonts w:ascii="Times New Roman" w:hAnsi="Times New Roman" w:cs="Times New Roman" w:hint="cs"/>
        </w:rPr>
        <w:t>į</w:t>
      </w:r>
      <w:r w:rsidRPr="570E881D">
        <w:rPr>
          <w:rFonts w:ascii="Times New Roman" w:hAnsi="Times New Roman" w:cs="Times New Roman"/>
        </w:rPr>
        <w:t>rengimo vietas, konstrukcijas, darb</w:t>
      </w:r>
      <w:r w:rsidRPr="570E881D">
        <w:rPr>
          <w:rFonts w:ascii="Times New Roman" w:hAnsi="Times New Roman" w:cs="Times New Roman" w:hint="cs"/>
        </w:rPr>
        <w:t>ų</w:t>
      </w:r>
      <w:r w:rsidRPr="570E881D">
        <w:rPr>
          <w:rFonts w:ascii="Times New Roman" w:hAnsi="Times New Roman" w:cs="Times New Roman"/>
        </w:rPr>
        <w:t xml:space="preserve"> kieki</w:t>
      </w:r>
      <w:r w:rsidRPr="570E881D">
        <w:rPr>
          <w:rFonts w:ascii="Times New Roman" w:hAnsi="Times New Roman" w:cs="Times New Roman" w:hint="cs"/>
        </w:rPr>
        <w:t>ų</w:t>
      </w:r>
      <w:r w:rsidRPr="570E881D">
        <w:rPr>
          <w:rFonts w:ascii="Times New Roman" w:hAnsi="Times New Roman" w:cs="Times New Roman"/>
        </w:rPr>
        <w:t xml:space="preserve"> </w:t>
      </w:r>
      <w:r w:rsidRPr="570E881D">
        <w:rPr>
          <w:rFonts w:ascii="Times New Roman" w:hAnsi="Times New Roman" w:cs="Times New Roman" w:hint="cs"/>
        </w:rPr>
        <w:t>ž</w:t>
      </w:r>
      <w:r w:rsidRPr="570E881D">
        <w:rPr>
          <w:rFonts w:ascii="Times New Roman" w:hAnsi="Times New Roman" w:cs="Times New Roman"/>
        </w:rPr>
        <w:t>iniara</w:t>
      </w:r>
      <w:r w:rsidRPr="570E881D">
        <w:rPr>
          <w:rFonts w:ascii="Times New Roman" w:hAnsi="Times New Roman" w:cs="Times New Roman" w:hint="cs"/>
        </w:rPr>
        <w:t>šč</w:t>
      </w:r>
      <w:r w:rsidRPr="570E881D">
        <w:rPr>
          <w:rFonts w:ascii="Times New Roman" w:hAnsi="Times New Roman" w:cs="Times New Roman"/>
        </w:rPr>
        <w:t>ius, statybos skai</w:t>
      </w:r>
      <w:r w:rsidRPr="570E881D">
        <w:rPr>
          <w:rFonts w:ascii="Times New Roman" w:hAnsi="Times New Roman" w:cs="Times New Roman" w:hint="cs"/>
        </w:rPr>
        <w:t>č</w:t>
      </w:r>
      <w:r w:rsidRPr="570E881D">
        <w:rPr>
          <w:rFonts w:ascii="Times New Roman" w:hAnsi="Times New Roman" w:cs="Times New Roman"/>
        </w:rPr>
        <w:t>iuojamosios kainos nustatym</w:t>
      </w:r>
      <w:r w:rsidRPr="570E881D">
        <w:rPr>
          <w:rFonts w:ascii="Times New Roman" w:hAnsi="Times New Roman" w:cs="Times New Roman" w:hint="cs"/>
        </w:rPr>
        <w:t>ą</w:t>
      </w:r>
      <w:r w:rsidRPr="570E881D">
        <w:rPr>
          <w:rFonts w:ascii="Times New Roman" w:hAnsi="Times New Roman" w:cs="Times New Roman"/>
        </w:rPr>
        <w:t xml:space="preserve"> (s</w:t>
      </w:r>
      <w:r w:rsidRPr="570E881D">
        <w:rPr>
          <w:rFonts w:ascii="Times New Roman" w:hAnsi="Times New Roman" w:cs="Times New Roman" w:hint="cs"/>
        </w:rPr>
        <w:t>ą</w:t>
      </w:r>
      <w:r w:rsidRPr="570E881D">
        <w:rPr>
          <w:rFonts w:ascii="Times New Roman" w:hAnsi="Times New Roman" w:cs="Times New Roman"/>
        </w:rPr>
        <w:t>mat</w:t>
      </w:r>
      <w:r w:rsidRPr="570E881D">
        <w:rPr>
          <w:rFonts w:ascii="Times New Roman" w:hAnsi="Times New Roman" w:cs="Times New Roman" w:hint="cs"/>
        </w:rPr>
        <w:t>ą</w:t>
      </w:r>
      <w:r w:rsidRPr="570E881D">
        <w:rPr>
          <w:rFonts w:ascii="Times New Roman" w:hAnsi="Times New Roman" w:cs="Times New Roman"/>
        </w:rPr>
        <w:t>) bei aplinkosaugin</w:t>
      </w:r>
      <w:r w:rsidRPr="570E881D">
        <w:rPr>
          <w:rFonts w:ascii="Times New Roman" w:hAnsi="Times New Roman" w:cs="Times New Roman" w:hint="cs"/>
        </w:rPr>
        <w:t>ę</w:t>
      </w:r>
      <w:r w:rsidRPr="570E881D">
        <w:rPr>
          <w:rFonts w:ascii="Times New Roman" w:hAnsi="Times New Roman" w:cs="Times New Roman"/>
        </w:rPr>
        <w:t xml:space="preserve"> dal</w:t>
      </w:r>
      <w:r w:rsidRPr="570E881D">
        <w:rPr>
          <w:rFonts w:ascii="Times New Roman" w:hAnsi="Times New Roman" w:cs="Times New Roman" w:hint="cs"/>
        </w:rPr>
        <w:t>į</w:t>
      </w:r>
      <w:r w:rsidR="481F1145" w:rsidRPr="570E881D">
        <w:rPr>
          <w:rFonts w:ascii="Times New Roman" w:hAnsi="Times New Roman" w:cs="Times New Roman"/>
        </w:rPr>
        <w:t xml:space="preserve">, suderinti su </w:t>
      </w:r>
      <w:r w:rsidR="5FD18121" w:rsidRPr="2CDC5D88">
        <w:rPr>
          <w:rFonts w:ascii="Times New Roman" w:hAnsi="Times New Roman" w:cs="Times New Roman"/>
        </w:rPr>
        <w:t>Perkančiąja</w:t>
      </w:r>
      <w:r w:rsidR="5FD18121" w:rsidRPr="6A1A4D1E">
        <w:rPr>
          <w:rFonts w:ascii="Times New Roman" w:hAnsi="Times New Roman" w:cs="Times New Roman"/>
        </w:rPr>
        <w:t xml:space="preserve"> organizacija</w:t>
      </w:r>
      <w:r w:rsidR="3ED62CE6" w:rsidRPr="570E881D">
        <w:rPr>
          <w:rFonts w:ascii="Times New Roman" w:hAnsi="Times New Roman" w:cs="Times New Roman"/>
        </w:rPr>
        <w:t>;</w:t>
      </w:r>
    </w:p>
    <w:p w14:paraId="39031452" w14:textId="7D82DCD1" w:rsidR="00FF6E45" w:rsidRPr="009F3C40" w:rsidRDefault="00FF6E45" w:rsidP="007922A4">
      <w:pPr>
        <w:pStyle w:val="Sraopastraipa"/>
        <w:numPr>
          <w:ilvl w:val="1"/>
          <w:numId w:val="21"/>
        </w:numPr>
        <w:tabs>
          <w:tab w:val="left" w:pos="1134"/>
          <w:tab w:val="left" w:pos="1418"/>
        </w:tabs>
        <w:spacing w:after="0" w:line="240" w:lineRule="auto"/>
        <w:ind w:left="426" w:firstLine="567"/>
        <w:jc w:val="both"/>
        <w:rPr>
          <w:rFonts w:ascii="Times New Roman" w:hAnsi="Times New Roman" w:cs="Times New Roman"/>
        </w:rPr>
      </w:pPr>
      <w:r w:rsidRPr="009F3C40">
        <w:rPr>
          <w:rFonts w:ascii="Times New Roman" w:hAnsi="Times New Roman" w:cs="Times New Roman"/>
        </w:rPr>
        <w:t>Projekte aiškiai išskirti pilnai blokuojamas melioracijos sistemas (jų nurašymui duomenų bazėse) ir dalinai paliekamas funkcionuoti sistemas;</w:t>
      </w:r>
    </w:p>
    <w:p w14:paraId="5A150EA6" w14:textId="5AC32F3E" w:rsidR="00FF6E45" w:rsidRPr="00FF6E45" w:rsidRDefault="12F864C9" w:rsidP="007922A4">
      <w:pPr>
        <w:pStyle w:val="Sraopastraipa"/>
        <w:numPr>
          <w:ilvl w:val="1"/>
          <w:numId w:val="21"/>
        </w:numPr>
        <w:tabs>
          <w:tab w:val="left" w:pos="1134"/>
          <w:tab w:val="left" w:pos="1418"/>
        </w:tabs>
        <w:spacing w:after="0" w:line="240" w:lineRule="auto"/>
        <w:ind w:left="426" w:firstLine="567"/>
        <w:jc w:val="both"/>
        <w:rPr>
          <w:rFonts w:ascii="Times New Roman" w:hAnsi="Times New Roman" w:cs="Times New Roman"/>
        </w:rPr>
      </w:pPr>
      <w:r w:rsidRPr="1FBEAE46">
        <w:rPr>
          <w:rFonts w:ascii="Times New Roman" w:hAnsi="Times New Roman" w:cs="Times New Roman"/>
        </w:rPr>
        <w:t>P</w:t>
      </w:r>
      <w:r w:rsidR="296556F1" w:rsidRPr="1FBEAE46">
        <w:rPr>
          <w:rFonts w:ascii="Times New Roman" w:hAnsi="Times New Roman" w:cs="Times New Roman"/>
        </w:rPr>
        <w:t>erkanči</w:t>
      </w:r>
      <w:r w:rsidR="2120982F" w:rsidRPr="1FBEAE46">
        <w:rPr>
          <w:rFonts w:ascii="Times New Roman" w:hAnsi="Times New Roman" w:cs="Times New Roman"/>
        </w:rPr>
        <w:t>osios</w:t>
      </w:r>
      <w:r w:rsidR="296556F1" w:rsidRPr="5F8F8D20">
        <w:rPr>
          <w:rFonts w:ascii="Times New Roman" w:hAnsi="Times New Roman" w:cs="Times New Roman"/>
        </w:rPr>
        <w:t xml:space="preserve"> organizacij</w:t>
      </w:r>
      <w:r w:rsidR="2E3B78AA" w:rsidRPr="5F8F8D20">
        <w:rPr>
          <w:rFonts w:ascii="Times New Roman" w:hAnsi="Times New Roman" w:cs="Times New Roman"/>
        </w:rPr>
        <w:t>os</w:t>
      </w:r>
      <w:r w:rsidR="694A7FB2" w:rsidRPr="5F8F8D20">
        <w:rPr>
          <w:rFonts w:ascii="Times New Roman" w:hAnsi="Times New Roman" w:cs="Times New Roman"/>
        </w:rPr>
        <w:t xml:space="preserve"> vardu atlikti planuojamos ūkinės veiklos atranką (jei reikalinga), suderinti projektą su Širvintų r. savivaldybe, </w:t>
      </w:r>
      <w:r w:rsidR="5CFBE2B2" w:rsidRPr="5F8F8D20">
        <w:rPr>
          <w:rFonts w:ascii="Times New Roman" w:hAnsi="Times New Roman" w:cs="Times New Roman"/>
        </w:rPr>
        <w:t>Nacionaline žemės tarnyba (</w:t>
      </w:r>
      <w:r w:rsidR="694A7FB2" w:rsidRPr="5F8F8D20">
        <w:rPr>
          <w:rFonts w:ascii="Times New Roman" w:hAnsi="Times New Roman" w:cs="Times New Roman"/>
        </w:rPr>
        <w:t>NŽT</w:t>
      </w:r>
      <w:r w:rsidR="00E45A59" w:rsidRPr="5F8F8D20">
        <w:rPr>
          <w:rFonts w:ascii="Times New Roman" w:hAnsi="Times New Roman" w:cs="Times New Roman"/>
        </w:rPr>
        <w:t>)</w:t>
      </w:r>
      <w:r w:rsidR="694A7FB2" w:rsidRPr="5F8F8D20">
        <w:rPr>
          <w:rFonts w:ascii="Times New Roman" w:hAnsi="Times New Roman" w:cs="Times New Roman"/>
        </w:rPr>
        <w:t xml:space="preserve">, </w:t>
      </w:r>
      <w:r w:rsidR="1B797C99" w:rsidRPr="5F8F8D20">
        <w:rPr>
          <w:rFonts w:ascii="Times New Roman" w:hAnsi="Times New Roman" w:cs="Times New Roman"/>
        </w:rPr>
        <w:t>VĮ Valstybine miškų urėdija (</w:t>
      </w:r>
      <w:r w:rsidR="694A7FB2" w:rsidRPr="5F8F8D20">
        <w:rPr>
          <w:rFonts w:ascii="Times New Roman" w:hAnsi="Times New Roman" w:cs="Times New Roman"/>
        </w:rPr>
        <w:t>VMU</w:t>
      </w:r>
      <w:r w:rsidR="205ECC27" w:rsidRPr="5F8F8D20">
        <w:rPr>
          <w:rFonts w:ascii="Times New Roman" w:hAnsi="Times New Roman" w:cs="Times New Roman"/>
        </w:rPr>
        <w:t>)</w:t>
      </w:r>
      <w:r w:rsidR="694A7FB2" w:rsidRPr="5F8F8D20">
        <w:rPr>
          <w:rFonts w:ascii="Times New Roman" w:hAnsi="Times New Roman" w:cs="Times New Roman"/>
        </w:rPr>
        <w:t xml:space="preserve"> bei gauti visų susijusių privačių žemės sklypų savininkų rašytinius pritarimus/sutikimus</w:t>
      </w:r>
      <w:r w:rsidR="38A22C7F" w:rsidRPr="5F8F8D20">
        <w:rPr>
          <w:rFonts w:ascii="Times New Roman" w:hAnsi="Times New Roman" w:cs="Times New Roman"/>
        </w:rPr>
        <w:t xml:space="preserve"> dėl pravažiavimo kelių, vykdant darbus jų sklypuose.</w:t>
      </w:r>
      <w:r w:rsidR="04709B39" w:rsidRPr="20EEF28F">
        <w:rPr>
          <w:rFonts w:ascii="Times New Roman" w:hAnsi="Times New Roman" w:cs="Times New Roman"/>
        </w:rPr>
        <w:t xml:space="preserve"> </w:t>
      </w:r>
      <w:r w:rsidR="245862D9" w:rsidRPr="5F8F8D20">
        <w:rPr>
          <w:rFonts w:ascii="Times New Roman" w:hAnsi="Times New Roman" w:cs="Times New Roman"/>
        </w:rPr>
        <w:t>Gauti statybą leidžiantį dokumentą, jeigu teisės aktų nustatyta tvarka jis yra privalomas.</w:t>
      </w:r>
    </w:p>
    <w:p w14:paraId="63B7ED6E" w14:textId="5318EACB" w:rsidR="00BE519E" w:rsidRDefault="2EA792F3" w:rsidP="488D4E14">
      <w:pPr>
        <w:spacing w:after="0" w:line="240" w:lineRule="auto"/>
        <w:ind w:left="426" w:firstLine="720"/>
        <w:jc w:val="both"/>
        <w:rPr>
          <w:rFonts w:ascii="Times New Roman" w:hAnsi="Times New Roman" w:cs="Times New Roman"/>
        </w:rPr>
      </w:pPr>
      <w:r w:rsidRPr="6A1A4D1E">
        <w:rPr>
          <w:rFonts w:ascii="Times New Roman" w:hAnsi="Times New Roman" w:cs="Times New Roman"/>
          <w:b/>
          <w:bCs/>
        </w:rPr>
        <w:t>Rezultatas:</w:t>
      </w:r>
      <w:r w:rsidRPr="6A1A4D1E">
        <w:rPr>
          <w:rFonts w:ascii="Times New Roman" w:hAnsi="Times New Roman" w:cs="Times New Roman"/>
        </w:rPr>
        <w:t xml:space="preserve"> Parengtas pilnos apimties TDP (2 egz. spausdinti, 1 egz. skaitmeninis)</w:t>
      </w:r>
      <w:r w:rsidR="6DA2D4C2" w:rsidRPr="6A1A4D1E">
        <w:rPr>
          <w:rFonts w:ascii="Times New Roman" w:hAnsi="Times New Roman" w:cs="Times New Roman"/>
        </w:rPr>
        <w:t xml:space="preserve"> bei gautas statybą leidžiantis dokumentas (jei reikalinga</w:t>
      </w:r>
      <w:r w:rsidR="6DA2D4C2" w:rsidRPr="5CE582C9">
        <w:rPr>
          <w:rFonts w:ascii="Times New Roman" w:hAnsi="Times New Roman" w:cs="Times New Roman"/>
        </w:rPr>
        <w:t>)</w:t>
      </w:r>
      <w:r w:rsidR="2F31B267" w:rsidRPr="5CE582C9">
        <w:rPr>
          <w:rFonts w:ascii="Times New Roman" w:hAnsi="Times New Roman" w:cs="Times New Roman"/>
        </w:rPr>
        <w:t>.</w:t>
      </w:r>
      <w:r w:rsidRPr="6A1A4D1E">
        <w:rPr>
          <w:rFonts w:ascii="Times New Roman" w:hAnsi="Times New Roman" w:cs="Times New Roman"/>
        </w:rPr>
        <w:t xml:space="preserve"> </w:t>
      </w:r>
    </w:p>
    <w:p w14:paraId="4FA95418" w14:textId="77777777" w:rsidR="00FF6E45" w:rsidRDefault="00FF6E45" w:rsidP="00EE5564">
      <w:pPr>
        <w:spacing w:after="0" w:line="240" w:lineRule="auto"/>
        <w:ind w:left="426"/>
        <w:rPr>
          <w:rFonts w:ascii="Times New Roman" w:hAnsi="Times New Roman" w:cs="Times New Roman"/>
        </w:rPr>
      </w:pPr>
    </w:p>
    <w:p w14:paraId="221C8821" w14:textId="177961FD" w:rsidR="00BE519E" w:rsidRPr="007922A4" w:rsidRDefault="007922A4" w:rsidP="007922A4">
      <w:pPr>
        <w:tabs>
          <w:tab w:val="left" w:pos="993"/>
        </w:tabs>
        <w:spacing w:after="0" w:line="240" w:lineRule="auto"/>
        <w:rPr>
          <w:rFonts w:ascii="Times New Roman" w:hAnsi="Times New Roman" w:cs="Times New Roman"/>
          <w:b/>
          <w:bCs/>
        </w:rPr>
      </w:pPr>
      <w:r>
        <w:rPr>
          <w:rFonts w:ascii="Times New Roman" w:hAnsi="Times New Roman" w:cs="Times New Roman"/>
          <w:b/>
          <w:bCs/>
        </w:rPr>
        <w:tab/>
      </w:r>
      <w:r>
        <w:rPr>
          <w:rFonts w:ascii="Times New Roman" w:hAnsi="Times New Roman" w:cs="Times New Roman"/>
          <w:b/>
          <w:bCs/>
        </w:rPr>
        <w:tab/>
      </w:r>
      <w:r w:rsidR="12DE9419" w:rsidRPr="007922A4">
        <w:rPr>
          <w:rFonts w:ascii="Times New Roman" w:hAnsi="Times New Roman" w:cs="Times New Roman"/>
          <w:b/>
          <w:bCs/>
          <w:u w:val="single"/>
        </w:rPr>
        <w:t xml:space="preserve">KETVIRTAS </w:t>
      </w:r>
      <w:r w:rsidR="302BC62B" w:rsidRPr="007922A4">
        <w:rPr>
          <w:rFonts w:ascii="Times New Roman" w:hAnsi="Times New Roman" w:cs="Times New Roman"/>
          <w:b/>
          <w:bCs/>
          <w:u w:val="single"/>
        </w:rPr>
        <w:t>ETAPAS: Projekto ekspertizė ir klaidų taisymas</w:t>
      </w:r>
      <w:r w:rsidR="25C00F06" w:rsidRPr="007922A4">
        <w:rPr>
          <w:rFonts w:ascii="Times New Roman" w:hAnsi="Times New Roman" w:cs="Times New Roman"/>
          <w:b/>
          <w:bCs/>
        </w:rPr>
        <w:t>.</w:t>
      </w:r>
    </w:p>
    <w:p w14:paraId="3B9F146F" w14:textId="7D9E52AB" w:rsidR="00BE519E" w:rsidRDefault="106C52E2" w:rsidP="00EE5564">
      <w:pPr>
        <w:pStyle w:val="Sraopastraipa"/>
        <w:numPr>
          <w:ilvl w:val="0"/>
          <w:numId w:val="10"/>
        </w:numPr>
        <w:tabs>
          <w:tab w:val="left" w:pos="851"/>
        </w:tabs>
        <w:spacing w:after="0" w:line="240" w:lineRule="auto"/>
        <w:ind w:left="426" w:firstLine="567"/>
        <w:jc w:val="both"/>
        <w:rPr>
          <w:rFonts w:ascii="Times New Roman" w:hAnsi="Times New Roman" w:cs="Times New Roman"/>
        </w:rPr>
      </w:pPr>
      <w:r w:rsidRPr="6A1A4D1E">
        <w:rPr>
          <w:rFonts w:ascii="Times New Roman" w:hAnsi="Times New Roman" w:cs="Times New Roman"/>
          <w:b/>
          <w:bCs/>
        </w:rPr>
        <w:t>Užduotis:</w:t>
      </w:r>
      <w:r w:rsidRPr="6A1A4D1E">
        <w:rPr>
          <w:rFonts w:ascii="Times New Roman" w:hAnsi="Times New Roman" w:cs="Times New Roman"/>
        </w:rPr>
        <w:t xml:space="preserve"> </w:t>
      </w:r>
      <w:r w:rsidR="1B27DAE4" w:rsidRPr="5C462AD2">
        <w:rPr>
          <w:rFonts w:ascii="Times New Roman" w:hAnsi="Times New Roman" w:cs="Times New Roman"/>
        </w:rPr>
        <w:t>Tiekėjas</w:t>
      </w:r>
      <w:r w:rsidRPr="6A1A4D1E">
        <w:rPr>
          <w:rFonts w:ascii="Times New Roman" w:hAnsi="Times New Roman" w:cs="Times New Roman"/>
        </w:rPr>
        <w:t xml:space="preserve"> privalo savo lėšomis šalinti pastabas Projekto ekspertizės metu. Taisyti TDP sprendinius tol, k</w:t>
      </w:r>
      <w:r w:rsidR="3ED62CE6" w:rsidRPr="6A1A4D1E">
        <w:rPr>
          <w:rFonts w:ascii="Times New Roman" w:hAnsi="Times New Roman" w:cs="Times New Roman"/>
        </w:rPr>
        <w:t>ol</w:t>
      </w:r>
      <w:r w:rsidRPr="6A1A4D1E">
        <w:rPr>
          <w:rFonts w:ascii="Times New Roman" w:hAnsi="Times New Roman" w:cs="Times New Roman"/>
        </w:rPr>
        <w:t xml:space="preserve"> bus gauta teigiama, galutinė bendrosios ar specialiosios statinio projekto ekspertizės išvada.</w:t>
      </w:r>
    </w:p>
    <w:p w14:paraId="0D2461CA" w14:textId="010F3743" w:rsidR="006146D1" w:rsidRDefault="006146D1" w:rsidP="00EE5564">
      <w:pPr>
        <w:pStyle w:val="Sraopastraipa"/>
        <w:spacing w:after="0" w:line="240" w:lineRule="auto"/>
        <w:ind w:left="426" w:firstLine="709"/>
        <w:jc w:val="both"/>
        <w:rPr>
          <w:rFonts w:ascii="Times New Roman" w:hAnsi="Times New Roman" w:cs="Times New Roman"/>
        </w:rPr>
      </w:pPr>
      <w:r w:rsidRPr="20430745">
        <w:rPr>
          <w:rFonts w:ascii="Times New Roman" w:hAnsi="Times New Roman" w:cs="Times New Roman"/>
          <w:b/>
          <w:bCs/>
        </w:rPr>
        <w:t>Rezultatas:</w:t>
      </w:r>
      <w:r w:rsidRPr="20430745">
        <w:rPr>
          <w:rFonts w:ascii="Times New Roman" w:hAnsi="Times New Roman" w:cs="Times New Roman"/>
        </w:rPr>
        <w:t xml:space="preserve"> </w:t>
      </w:r>
      <w:r w:rsidR="4F508A36" w:rsidRPr="20430745">
        <w:rPr>
          <w:rFonts w:ascii="Times New Roman" w:hAnsi="Times New Roman" w:cs="Times New Roman"/>
        </w:rPr>
        <w:t xml:space="preserve"> </w:t>
      </w:r>
      <w:r w:rsidR="4A98BE1F" w:rsidRPr="20430745">
        <w:rPr>
          <w:rFonts w:ascii="Times New Roman" w:hAnsi="Times New Roman" w:cs="Times New Roman"/>
        </w:rPr>
        <w:t>Perkančiajai</w:t>
      </w:r>
      <w:r w:rsidR="4F508A36" w:rsidRPr="20430745">
        <w:rPr>
          <w:rFonts w:ascii="Times New Roman" w:hAnsi="Times New Roman" w:cs="Times New Roman"/>
        </w:rPr>
        <w:t xml:space="preserve"> </w:t>
      </w:r>
      <w:r w:rsidR="4F508A36" w:rsidRPr="5C462AD2">
        <w:rPr>
          <w:rFonts w:ascii="Times New Roman" w:hAnsi="Times New Roman" w:cs="Times New Roman"/>
        </w:rPr>
        <w:t>organizacija</w:t>
      </w:r>
      <w:r w:rsidR="33A341D2" w:rsidRPr="5C462AD2">
        <w:rPr>
          <w:rFonts w:ascii="Times New Roman" w:hAnsi="Times New Roman" w:cs="Times New Roman"/>
        </w:rPr>
        <w:t>i</w:t>
      </w:r>
      <w:r w:rsidR="22F7AB66" w:rsidRPr="20430745">
        <w:rPr>
          <w:rFonts w:ascii="Times New Roman" w:hAnsi="Times New Roman" w:cs="Times New Roman"/>
        </w:rPr>
        <w:t xml:space="preserve"> </w:t>
      </w:r>
      <w:r w:rsidRPr="20430745">
        <w:rPr>
          <w:rFonts w:ascii="Times New Roman" w:hAnsi="Times New Roman" w:cs="Times New Roman"/>
        </w:rPr>
        <w:t>pateiktas TDP su teigiama ekspertizės išvada, pasirašytas paslaugų priėmimo – perdavimo aktas.</w:t>
      </w:r>
    </w:p>
    <w:p w14:paraId="2AB56D07" w14:textId="77777777" w:rsidR="006146D1" w:rsidRPr="00FF6E45" w:rsidRDefault="006146D1" w:rsidP="00EE5564">
      <w:pPr>
        <w:pStyle w:val="Sraopastraipa"/>
        <w:tabs>
          <w:tab w:val="left" w:pos="993"/>
        </w:tabs>
        <w:spacing w:after="0" w:line="240" w:lineRule="auto"/>
        <w:ind w:left="426"/>
        <w:jc w:val="both"/>
        <w:rPr>
          <w:rFonts w:ascii="Times New Roman" w:hAnsi="Times New Roman" w:cs="Times New Roman"/>
        </w:rPr>
      </w:pPr>
    </w:p>
    <w:p w14:paraId="01047225" w14:textId="3F598773" w:rsidR="00BE519E" w:rsidRDefault="00BE519E" w:rsidP="00EE5564">
      <w:pPr>
        <w:spacing w:after="0" w:line="240" w:lineRule="auto"/>
        <w:ind w:left="426"/>
        <w:jc w:val="center"/>
        <w:rPr>
          <w:rFonts w:ascii="Times New Roman" w:hAnsi="Times New Roman" w:cs="Times New Roman"/>
          <w:b/>
          <w:bCs/>
        </w:rPr>
      </w:pPr>
      <w:r w:rsidRPr="00D74570">
        <w:rPr>
          <w:rFonts w:ascii="Times New Roman" w:hAnsi="Times New Roman" w:cs="Times New Roman"/>
          <w:b/>
          <w:bCs/>
        </w:rPr>
        <w:t>V. REIKALAVIMAI PROJEKTO VYKDYMO (AUTORINEI) PRIEŽIŪRAI</w:t>
      </w:r>
    </w:p>
    <w:p w14:paraId="277486E3" w14:textId="77777777" w:rsidR="001B1821" w:rsidRPr="00D74570" w:rsidRDefault="001B1821" w:rsidP="00EE5564">
      <w:pPr>
        <w:spacing w:after="0" w:line="240" w:lineRule="auto"/>
        <w:ind w:left="426"/>
        <w:jc w:val="center"/>
        <w:rPr>
          <w:rFonts w:ascii="Times New Roman" w:hAnsi="Times New Roman" w:cs="Times New Roman"/>
          <w:b/>
          <w:bCs/>
        </w:rPr>
      </w:pPr>
    </w:p>
    <w:p w14:paraId="40931371" w14:textId="64859E40" w:rsidR="38B88D09" w:rsidRPr="00D57EA6" w:rsidRDefault="3ED62CE6" w:rsidP="007922A4">
      <w:pPr>
        <w:spacing w:after="0" w:line="240" w:lineRule="auto"/>
        <w:ind w:left="426" w:firstLine="567"/>
        <w:jc w:val="both"/>
        <w:rPr>
          <w:rFonts w:ascii="Times New Roman" w:hAnsi="Times New Roman" w:cs="Times New Roman"/>
          <w:strike/>
        </w:rPr>
      </w:pPr>
      <w:r w:rsidRPr="6A1A4D1E">
        <w:rPr>
          <w:rFonts w:ascii="Times New Roman" w:hAnsi="Times New Roman" w:cs="Times New Roman"/>
        </w:rPr>
        <w:t>20</w:t>
      </w:r>
      <w:r w:rsidR="3C800F14" w:rsidRPr="6A1A4D1E">
        <w:rPr>
          <w:rFonts w:ascii="Times New Roman" w:hAnsi="Times New Roman" w:cs="Times New Roman"/>
        </w:rPr>
        <w:t xml:space="preserve">. </w:t>
      </w:r>
      <w:r w:rsidR="36ADCE63" w:rsidRPr="6A1A4D1E">
        <w:rPr>
          <w:rFonts w:ascii="Times New Roman" w:hAnsi="Times New Roman" w:cs="Times New Roman"/>
        </w:rPr>
        <w:t>P</w:t>
      </w:r>
      <w:r w:rsidR="3C800F14" w:rsidRPr="6A1A4D1E">
        <w:rPr>
          <w:rFonts w:ascii="Times New Roman" w:hAnsi="Times New Roman" w:cs="Times New Roman"/>
        </w:rPr>
        <w:t>rojekto vykdymo priežiūros paslaugos</w:t>
      </w:r>
      <w:r w:rsidR="36ADCE63" w:rsidRPr="6A1A4D1E">
        <w:rPr>
          <w:rFonts w:ascii="Times New Roman" w:hAnsi="Times New Roman" w:cs="Times New Roman"/>
        </w:rPr>
        <w:t xml:space="preserve"> teikiamos </w:t>
      </w:r>
      <w:proofErr w:type="spellStart"/>
      <w:r w:rsidR="3C800F14" w:rsidRPr="6A1A4D1E">
        <w:rPr>
          <w:rFonts w:ascii="Times New Roman" w:hAnsi="Times New Roman" w:cs="Times New Roman"/>
        </w:rPr>
        <w:t>Astruvkos</w:t>
      </w:r>
      <w:proofErr w:type="spellEnd"/>
      <w:r w:rsidR="3C800F14" w:rsidRPr="6A1A4D1E">
        <w:rPr>
          <w:rFonts w:ascii="Times New Roman" w:hAnsi="Times New Roman" w:cs="Times New Roman"/>
        </w:rPr>
        <w:t xml:space="preserve"> miško natūralaus hidrologinio režimo atkūrimo darb</w:t>
      </w:r>
      <w:r w:rsidR="36ADCE63" w:rsidRPr="6A1A4D1E">
        <w:rPr>
          <w:rFonts w:ascii="Times New Roman" w:hAnsi="Times New Roman" w:cs="Times New Roman"/>
        </w:rPr>
        <w:t xml:space="preserve">ų vykdymo laikotarpiu, tai yra nuo </w:t>
      </w:r>
      <w:r w:rsidRPr="6A1A4D1E">
        <w:rPr>
          <w:rFonts w:ascii="Times New Roman" w:hAnsi="Times New Roman" w:cs="Times New Roman"/>
        </w:rPr>
        <w:t>R</w:t>
      </w:r>
      <w:r w:rsidR="36ADCE63" w:rsidRPr="6A1A4D1E">
        <w:rPr>
          <w:rFonts w:ascii="Times New Roman" w:hAnsi="Times New Roman" w:cs="Times New Roman"/>
        </w:rPr>
        <w:t xml:space="preserve">angos darbų pradžios objekte iki visiško objekto perdavimo </w:t>
      </w:r>
      <w:r w:rsidR="6376E040" w:rsidRPr="6A1A4D1E">
        <w:rPr>
          <w:rFonts w:ascii="Times New Roman" w:hAnsi="Times New Roman" w:cs="Times New Roman"/>
        </w:rPr>
        <w:t xml:space="preserve"> Perkančiajai organizacijai</w:t>
      </w:r>
      <w:r w:rsidR="36ADCE63" w:rsidRPr="6A1A4D1E">
        <w:rPr>
          <w:rFonts w:ascii="Times New Roman" w:hAnsi="Times New Roman" w:cs="Times New Roman"/>
        </w:rPr>
        <w:t xml:space="preserve"> ir statybos užbaigimo akto pasirašymo</w:t>
      </w:r>
      <w:r w:rsidR="3C800F14" w:rsidRPr="6A1A4D1E">
        <w:rPr>
          <w:rFonts w:ascii="Times New Roman" w:hAnsi="Times New Roman" w:cs="Times New Roman"/>
        </w:rPr>
        <w:t xml:space="preserve">. </w:t>
      </w:r>
      <w:r w:rsidR="548CFF48" w:rsidRPr="6A1A4D1E">
        <w:rPr>
          <w:rFonts w:ascii="Times New Roman" w:hAnsi="Times New Roman" w:cs="Times New Roman"/>
        </w:rPr>
        <w:t xml:space="preserve">Apie </w:t>
      </w:r>
      <w:r w:rsidRPr="6A1A4D1E">
        <w:rPr>
          <w:rFonts w:ascii="Times New Roman" w:hAnsi="Times New Roman" w:cs="Times New Roman"/>
        </w:rPr>
        <w:t>R</w:t>
      </w:r>
      <w:r w:rsidR="548CFF48" w:rsidRPr="6A1A4D1E">
        <w:rPr>
          <w:rFonts w:ascii="Times New Roman" w:hAnsi="Times New Roman" w:cs="Times New Roman"/>
        </w:rPr>
        <w:t xml:space="preserve">angos darbų pradžią </w:t>
      </w:r>
      <w:r w:rsidR="113E5C2B" w:rsidRPr="532D1BEC">
        <w:rPr>
          <w:rFonts w:ascii="Times New Roman" w:hAnsi="Times New Roman" w:cs="Times New Roman"/>
        </w:rPr>
        <w:t>Tiekėjas</w:t>
      </w:r>
      <w:r w:rsidR="666A0D45" w:rsidRPr="6A1A4D1E">
        <w:rPr>
          <w:rFonts w:ascii="Times New Roman" w:hAnsi="Times New Roman" w:cs="Times New Roman"/>
        </w:rPr>
        <w:t xml:space="preserve"> </w:t>
      </w:r>
      <w:r w:rsidR="34DD176C" w:rsidRPr="6A1A4D1E">
        <w:rPr>
          <w:rFonts w:ascii="Times New Roman" w:hAnsi="Times New Roman" w:cs="Times New Roman"/>
        </w:rPr>
        <w:t xml:space="preserve">raštu </w:t>
      </w:r>
      <w:r w:rsidR="666A0D45" w:rsidRPr="6A1A4D1E">
        <w:rPr>
          <w:rFonts w:ascii="Times New Roman" w:hAnsi="Times New Roman" w:cs="Times New Roman"/>
        </w:rPr>
        <w:t>bus informuotas prieš 5 d</w:t>
      </w:r>
      <w:r w:rsidR="36E97BFC" w:rsidRPr="6A1A4D1E">
        <w:rPr>
          <w:rFonts w:ascii="Times New Roman" w:hAnsi="Times New Roman" w:cs="Times New Roman"/>
        </w:rPr>
        <w:t>arbo</w:t>
      </w:r>
      <w:r w:rsidR="12F419A8" w:rsidRPr="6A1A4D1E">
        <w:rPr>
          <w:rFonts w:ascii="Times New Roman" w:hAnsi="Times New Roman" w:cs="Times New Roman"/>
        </w:rPr>
        <w:t xml:space="preserve"> </w:t>
      </w:r>
      <w:r w:rsidR="666A0D45" w:rsidRPr="6A1A4D1E">
        <w:rPr>
          <w:rFonts w:ascii="Times New Roman" w:hAnsi="Times New Roman" w:cs="Times New Roman"/>
        </w:rPr>
        <w:t>d</w:t>
      </w:r>
      <w:r w:rsidR="2721DB48" w:rsidRPr="6A1A4D1E">
        <w:rPr>
          <w:rFonts w:ascii="Times New Roman" w:hAnsi="Times New Roman" w:cs="Times New Roman"/>
        </w:rPr>
        <w:t>ienas</w:t>
      </w:r>
      <w:r w:rsidR="666A0D45" w:rsidRPr="6A1A4D1E">
        <w:rPr>
          <w:rFonts w:ascii="Times New Roman" w:hAnsi="Times New Roman" w:cs="Times New Roman"/>
        </w:rPr>
        <w:t>.</w:t>
      </w:r>
    </w:p>
    <w:p w14:paraId="51182566" w14:textId="348D9065" w:rsidR="009F3C40" w:rsidRPr="00636EDE" w:rsidRDefault="0007637B" w:rsidP="007922A4">
      <w:pPr>
        <w:spacing w:after="0" w:line="240" w:lineRule="auto"/>
        <w:ind w:left="426" w:firstLine="567"/>
        <w:jc w:val="both"/>
        <w:rPr>
          <w:rFonts w:ascii="Times New Roman" w:hAnsi="Times New Roman" w:cs="Times New Roman"/>
        </w:rPr>
      </w:pPr>
      <w:r w:rsidRPr="00636EDE">
        <w:rPr>
          <w:rFonts w:ascii="Times New Roman" w:hAnsi="Times New Roman" w:cs="Times New Roman"/>
        </w:rPr>
        <w:t>2</w:t>
      </w:r>
      <w:r w:rsidR="00D57EA6">
        <w:rPr>
          <w:rFonts w:ascii="Times New Roman" w:hAnsi="Times New Roman" w:cs="Times New Roman"/>
        </w:rPr>
        <w:t>1</w:t>
      </w:r>
      <w:r w:rsidRPr="00636EDE">
        <w:rPr>
          <w:rFonts w:ascii="Times New Roman" w:hAnsi="Times New Roman" w:cs="Times New Roman"/>
        </w:rPr>
        <w:t xml:space="preserve">. </w:t>
      </w:r>
      <w:r w:rsidR="00D57EA6" w:rsidRPr="43331DE2">
        <w:rPr>
          <w:rFonts w:ascii="Times New Roman" w:hAnsi="Times New Roman" w:cs="Times New Roman"/>
        </w:rPr>
        <w:t>Projekto vykdymo priežiūros</w:t>
      </w:r>
      <w:r w:rsidR="009F3C40" w:rsidRPr="00636EDE">
        <w:rPr>
          <w:rFonts w:ascii="Times New Roman" w:hAnsi="Times New Roman" w:cs="Times New Roman"/>
        </w:rPr>
        <w:t xml:space="preserve"> paslaugų vieta: BAST „</w:t>
      </w:r>
      <w:proofErr w:type="spellStart"/>
      <w:r w:rsidR="009F3C40" w:rsidRPr="00636EDE">
        <w:rPr>
          <w:rFonts w:ascii="Times New Roman" w:hAnsi="Times New Roman" w:cs="Times New Roman"/>
        </w:rPr>
        <w:t>Astruvkos</w:t>
      </w:r>
      <w:proofErr w:type="spellEnd"/>
      <w:r w:rsidR="009F3C40" w:rsidRPr="00636EDE">
        <w:rPr>
          <w:rFonts w:ascii="Times New Roman" w:hAnsi="Times New Roman" w:cs="Times New Roman"/>
        </w:rPr>
        <w:t xml:space="preserve"> miškas“ (kodas LTSIR0001), Širvintų rajono savivaldybėje, Čiobiškio seniūnijoje, Darvydų kaime pažymėtose Teritorijos ribose. </w:t>
      </w:r>
    </w:p>
    <w:p w14:paraId="4725C462" w14:textId="37EC4ECE" w:rsidR="0007637B" w:rsidRPr="007922A4" w:rsidRDefault="0007637B" w:rsidP="007922A4">
      <w:pPr>
        <w:spacing w:after="0" w:line="240" w:lineRule="auto"/>
        <w:ind w:left="426" w:firstLine="567"/>
        <w:jc w:val="both"/>
        <w:rPr>
          <w:rFonts w:ascii="Times New Roman" w:hAnsi="Times New Roman" w:cs="Times New Roman"/>
          <w:b/>
          <w:bCs/>
        </w:rPr>
      </w:pPr>
      <w:r w:rsidRPr="57659538">
        <w:rPr>
          <w:rFonts w:ascii="Times New Roman" w:hAnsi="Times New Roman" w:cs="Times New Roman"/>
          <w:b/>
          <w:bCs/>
        </w:rPr>
        <w:t>22. Projekto vykdymo priežiūros vadovas privalo:</w:t>
      </w:r>
    </w:p>
    <w:p w14:paraId="04BD53F3" w14:textId="678597B7" w:rsidR="0007637B" w:rsidRPr="00636EDE" w:rsidRDefault="0007637B" w:rsidP="007922A4">
      <w:pPr>
        <w:spacing w:after="0" w:line="240" w:lineRule="auto"/>
        <w:ind w:left="426" w:firstLine="567"/>
        <w:jc w:val="both"/>
        <w:rPr>
          <w:rFonts w:ascii="Times New Roman" w:hAnsi="Times New Roman" w:cs="Times New Roman"/>
        </w:rPr>
      </w:pPr>
      <w:r w:rsidRPr="00636EDE">
        <w:rPr>
          <w:rFonts w:ascii="Times New Roman" w:hAnsi="Times New Roman" w:cs="Times New Roman"/>
        </w:rPr>
        <w:t xml:space="preserve">22.1. </w:t>
      </w:r>
      <w:r w:rsidR="00636EDE" w:rsidRPr="00636EDE">
        <w:rPr>
          <w:rFonts w:ascii="Times New Roman" w:hAnsi="Times New Roman" w:cs="Times New Roman"/>
        </w:rPr>
        <w:t>vadovauti patvirtintai statinio projekto vykdymo priežiūros grupei ir jai atstovauti;</w:t>
      </w:r>
    </w:p>
    <w:p w14:paraId="08F804DD" w14:textId="13CB2613" w:rsidR="00636EDE" w:rsidRDefault="00636EDE" w:rsidP="007922A4">
      <w:pPr>
        <w:spacing w:after="0" w:line="240" w:lineRule="auto"/>
        <w:ind w:left="426" w:firstLine="567"/>
        <w:jc w:val="both"/>
        <w:rPr>
          <w:rFonts w:ascii="Times New Roman" w:hAnsi="Times New Roman" w:cs="Times New Roman"/>
        </w:rPr>
      </w:pPr>
      <w:r w:rsidRPr="00636EDE">
        <w:rPr>
          <w:rFonts w:ascii="Times New Roman" w:hAnsi="Times New Roman" w:cs="Times New Roman"/>
        </w:rPr>
        <w:t xml:space="preserve">22.2. stebėti </w:t>
      </w:r>
      <w:r w:rsidR="00F51ABD">
        <w:rPr>
          <w:rFonts w:ascii="Times New Roman" w:hAnsi="Times New Roman" w:cs="Times New Roman"/>
        </w:rPr>
        <w:t>R</w:t>
      </w:r>
      <w:r w:rsidRPr="00636EDE">
        <w:rPr>
          <w:rFonts w:ascii="Times New Roman" w:hAnsi="Times New Roman" w:cs="Times New Roman"/>
        </w:rPr>
        <w:t>angos darbų eigą ir spręsti su Projekto įgyvendinimu susijusius klausimus;</w:t>
      </w:r>
    </w:p>
    <w:p w14:paraId="293BA5CD" w14:textId="09993A8F" w:rsidR="00636EDE" w:rsidRDefault="00636EDE" w:rsidP="007922A4">
      <w:pPr>
        <w:spacing w:after="0" w:line="240" w:lineRule="auto"/>
        <w:ind w:left="426" w:firstLine="567"/>
        <w:jc w:val="both"/>
        <w:rPr>
          <w:rFonts w:ascii="Times New Roman" w:hAnsi="Times New Roman" w:cs="Times New Roman"/>
        </w:rPr>
      </w:pPr>
      <w:r w:rsidRPr="00636EDE">
        <w:rPr>
          <w:rFonts w:ascii="Times New Roman" w:hAnsi="Times New Roman" w:cs="Times New Roman"/>
        </w:rPr>
        <w:t xml:space="preserve">22.3. tikrinti ar </w:t>
      </w:r>
      <w:r w:rsidR="00F51ABD">
        <w:rPr>
          <w:rFonts w:ascii="Times New Roman" w:hAnsi="Times New Roman" w:cs="Times New Roman"/>
        </w:rPr>
        <w:t>R</w:t>
      </w:r>
      <w:r w:rsidRPr="00636EDE">
        <w:rPr>
          <w:rFonts w:ascii="Times New Roman" w:hAnsi="Times New Roman" w:cs="Times New Roman"/>
        </w:rPr>
        <w:t>angos darbai atliekami pagal Projekto sprendinius ir prisilaikant techninių specifikacijų reikalavimų</w:t>
      </w:r>
      <w:r>
        <w:rPr>
          <w:rFonts w:ascii="Times New Roman" w:hAnsi="Times New Roman" w:cs="Times New Roman"/>
        </w:rPr>
        <w:t>;</w:t>
      </w:r>
    </w:p>
    <w:p w14:paraId="2C1D22D8" w14:textId="2C6D5D2A" w:rsidR="00636EDE" w:rsidRDefault="00636EDE" w:rsidP="007922A4">
      <w:pPr>
        <w:spacing w:after="0" w:line="240" w:lineRule="auto"/>
        <w:ind w:left="426" w:firstLine="567"/>
        <w:jc w:val="both"/>
        <w:rPr>
          <w:rFonts w:ascii="Times New Roman" w:hAnsi="Times New Roman" w:cs="Times New Roman"/>
        </w:rPr>
      </w:pPr>
      <w:r>
        <w:rPr>
          <w:rFonts w:ascii="Times New Roman" w:hAnsi="Times New Roman" w:cs="Times New Roman"/>
        </w:rPr>
        <w:t>22.4. o</w:t>
      </w:r>
      <w:r w:rsidRPr="00636EDE">
        <w:rPr>
          <w:rFonts w:ascii="Times New Roman" w:hAnsi="Times New Roman" w:cs="Times New Roman"/>
        </w:rPr>
        <w:t xml:space="preserve">rganizuoti ir atlikti pastebėtų </w:t>
      </w:r>
      <w:r>
        <w:rPr>
          <w:rFonts w:ascii="Times New Roman" w:hAnsi="Times New Roman" w:cs="Times New Roman"/>
        </w:rPr>
        <w:t>P</w:t>
      </w:r>
      <w:r w:rsidRPr="00636EDE">
        <w:rPr>
          <w:rFonts w:ascii="Times New Roman" w:hAnsi="Times New Roman" w:cs="Times New Roman"/>
        </w:rPr>
        <w:t>rojekto klaidų taisymą</w:t>
      </w:r>
      <w:r>
        <w:rPr>
          <w:rFonts w:ascii="Times New Roman" w:hAnsi="Times New Roman" w:cs="Times New Roman"/>
        </w:rPr>
        <w:t>;</w:t>
      </w:r>
    </w:p>
    <w:p w14:paraId="11BF6ACB" w14:textId="5457192B" w:rsidR="00636EDE" w:rsidRDefault="00636EDE" w:rsidP="007922A4">
      <w:pPr>
        <w:spacing w:after="0" w:line="240" w:lineRule="auto"/>
        <w:ind w:left="426" w:firstLine="567"/>
        <w:jc w:val="both"/>
        <w:rPr>
          <w:rFonts w:ascii="Times New Roman" w:hAnsi="Times New Roman" w:cs="Times New Roman"/>
        </w:rPr>
      </w:pPr>
      <w:r>
        <w:rPr>
          <w:rFonts w:ascii="Times New Roman" w:hAnsi="Times New Roman" w:cs="Times New Roman"/>
        </w:rPr>
        <w:lastRenderedPageBreak/>
        <w:t>22.5. į</w:t>
      </w:r>
      <w:r w:rsidRPr="00636EDE">
        <w:rPr>
          <w:rFonts w:ascii="Times New Roman" w:hAnsi="Times New Roman" w:cs="Times New Roman"/>
        </w:rPr>
        <w:t xml:space="preserve"> Statybos darbų žurnalą surašyti atliktų darbų neatitikimus </w:t>
      </w:r>
      <w:r>
        <w:rPr>
          <w:rFonts w:ascii="Times New Roman" w:hAnsi="Times New Roman" w:cs="Times New Roman"/>
        </w:rPr>
        <w:t>P</w:t>
      </w:r>
      <w:r w:rsidRPr="00636EDE">
        <w:rPr>
          <w:rFonts w:ascii="Times New Roman" w:hAnsi="Times New Roman" w:cs="Times New Roman"/>
        </w:rPr>
        <w:t>rojektui, taip pat nurodymus, bei reikalavimus</w:t>
      </w:r>
      <w:r>
        <w:rPr>
          <w:rFonts w:ascii="Times New Roman" w:hAnsi="Times New Roman" w:cs="Times New Roman"/>
        </w:rPr>
        <w:t>;</w:t>
      </w:r>
    </w:p>
    <w:p w14:paraId="0F6AF70A" w14:textId="7CE67A2A" w:rsidR="00F51ABD" w:rsidRDefault="025E9315" w:rsidP="007922A4">
      <w:pPr>
        <w:spacing w:after="0" w:line="240" w:lineRule="auto"/>
        <w:ind w:left="426" w:firstLine="567"/>
        <w:jc w:val="both"/>
        <w:rPr>
          <w:rFonts w:ascii="Times New Roman" w:hAnsi="Times New Roman" w:cs="Times New Roman"/>
          <w:strike/>
        </w:rPr>
      </w:pPr>
      <w:r w:rsidRPr="6A1A4D1E">
        <w:rPr>
          <w:rFonts w:ascii="Times New Roman" w:hAnsi="Times New Roman" w:cs="Times New Roman"/>
        </w:rPr>
        <w:t xml:space="preserve">22.6. lankytis objekte laikantis suderinto su </w:t>
      </w:r>
      <w:r w:rsidR="46242C9A" w:rsidRPr="6A1A4D1E">
        <w:rPr>
          <w:rFonts w:ascii="Times New Roman" w:hAnsi="Times New Roman" w:cs="Times New Roman"/>
        </w:rPr>
        <w:t>Perkančiąja organizacija</w:t>
      </w:r>
      <w:r w:rsidRPr="6A1A4D1E">
        <w:rPr>
          <w:rFonts w:ascii="Times New Roman" w:hAnsi="Times New Roman" w:cs="Times New Roman"/>
        </w:rPr>
        <w:t xml:space="preserve"> Paslaugų teikimo grafiko</w:t>
      </w:r>
      <w:r w:rsidR="54674D73" w:rsidRPr="3BBA6E9B">
        <w:rPr>
          <w:rFonts w:ascii="Times New Roman" w:hAnsi="Times New Roman" w:cs="Times New Roman"/>
        </w:rPr>
        <w:t>;</w:t>
      </w:r>
    </w:p>
    <w:p w14:paraId="49DC3455" w14:textId="569A377C" w:rsidR="00636EDE" w:rsidRDefault="00636EDE" w:rsidP="007922A4">
      <w:pPr>
        <w:spacing w:after="0" w:line="240" w:lineRule="auto"/>
        <w:ind w:left="426" w:firstLine="567"/>
        <w:jc w:val="both"/>
        <w:rPr>
          <w:rFonts w:ascii="Times New Roman" w:hAnsi="Times New Roman" w:cs="Times New Roman"/>
        </w:rPr>
      </w:pPr>
      <w:r>
        <w:rPr>
          <w:rFonts w:ascii="Times New Roman" w:hAnsi="Times New Roman" w:cs="Times New Roman"/>
        </w:rPr>
        <w:t>22.</w:t>
      </w:r>
      <w:r w:rsidR="00F51ABD">
        <w:rPr>
          <w:rFonts w:ascii="Times New Roman" w:hAnsi="Times New Roman" w:cs="Times New Roman"/>
        </w:rPr>
        <w:t>7</w:t>
      </w:r>
      <w:r>
        <w:rPr>
          <w:rFonts w:ascii="Times New Roman" w:hAnsi="Times New Roman" w:cs="Times New Roman"/>
        </w:rPr>
        <w:t>. d</w:t>
      </w:r>
      <w:r w:rsidRPr="00636EDE">
        <w:rPr>
          <w:rFonts w:ascii="Times New Roman" w:hAnsi="Times New Roman" w:cs="Times New Roman"/>
        </w:rPr>
        <w:t xml:space="preserve">alyvauti komisijoje </w:t>
      </w:r>
      <w:r w:rsidR="00F51ABD">
        <w:rPr>
          <w:rFonts w:ascii="Times New Roman" w:hAnsi="Times New Roman" w:cs="Times New Roman"/>
        </w:rPr>
        <w:t>R</w:t>
      </w:r>
      <w:r>
        <w:rPr>
          <w:rFonts w:ascii="Times New Roman" w:hAnsi="Times New Roman" w:cs="Times New Roman"/>
        </w:rPr>
        <w:t xml:space="preserve">angos </w:t>
      </w:r>
      <w:r w:rsidRPr="00636EDE">
        <w:rPr>
          <w:rFonts w:ascii="Times New Roman" w:hAnsi="Times New Roman" w:cs="Times New Roman"/>
        </w:rPr>
        <w:t>darbų priėmim</w:t>
      </w:r>
      <w:r>
        <w:rPr>
          <w:rFonts w:ascii="Times New Roman" w:hAnsi="Times New Roman" w:cs="Times New Roman"/>
        </w:rPr>
        <w:t>e,</w:t>
      </w:r>
      <w:r w:rsidRPr="00636EDE">
        <w:rPr>
          <w:rFonts w:ascii="Times New Roman" w:hAnsi="Times New Roman" w:cs="Times New Roman"/>
        </w:rPr>
        <w:t xml:space="preserve"> kartu su kitais komisijos nariais pasirašyti aktą, jei pastatytas statinys atitinka statinio </w:t>
      </w:r>
      <w:r w:rsidR="00F51ABD">
        <w:rPr>
          <w:rFonts w:ascii="Times New Roman" w:hAnsi="Times New Roman" w:cs="Times New Roman"/>
        </w:rPr>
        <w:t>P</w:t>
      </w:r>
      <w:r w:rsidRPr="00636EDE">
        <w:rPr>
          <w:rFonts w:ascii="Times New Roman" w:hAnsi="Times New Roman" w:cs="Times New Roman"/>
        </w:rPr>
        <w:t>rojektą</w:t>
      </w:r>
      <w:r w:rsidR="00F51ABD">
        <w:rPr>
          <w:rFonts w:ascii="Times New Roman" w:hAnsi="Times New Roman" w:cs="Times New Roman"/>
        </w:rPr>
        <w:t>.</w:t>
      </w:r>
    </w:p>
    <w:p w14:paraId="3459B061" w14:textId="146555DD" w:rsidR="00636EDE" w:rsidRPr="00F51ABD" w:rsidRDefault="6FE47811" w:rsidP="007922A4">
      <w:pPr>
        <w:spacing w:after="0" w:line="240" w:lineRule="auto"/>
        <w:ind w:left="426" w:firstLine="567"/>
        <w:jc w:val="both"/>
        <w:rPr>
          <w:rFonts w:ascii="Times New Roman" w:hAnsi="Times New Roman" w:cs="Times New Roman"/>
        </w:rPr>
      </w:pPr>
      <w:r w:rsidRPr="20430745">
        <w:rPr>
          <w:rFonts w:ascii="Times New Roman" w:hAnsi="Times New Roman" w:cs="Times New Roman"/>
        </w:rPr>
        <w:t xml:space="preserve">23. Teikdamas Projekto vykdymo priežiūros paslaugas, </w:t>
      </w:r>
      <w:r w:rsidR="3C346593" w:rsidRPr="0E5D8228">
        <w:rPr>
          <w:rFonts w:ascii="Times New Roman" w:hAnsi="Times New Roman" w:cs="Times New Roman"/>
        </w:rPr>
        <w:t>Tiekėjas</w:t>
      </w:r>
      <w:r w:rsidRPr="0E5D8228">
        <w:rPr>
          <w:rFonts w:ascii="Times New Roman" w:hAnsi="Times New Roman" w:cs="Times New Roman"/>
        </w:rPr>
        <w:t xml:space="preserve"> turės:</w:t>
      </w:r>
    </w:p>
    <w:p w14:paraId="77548EF1" w14:textId="297CE117" w:rsidR="00636EDE" w:rsidRDefault="6FE47811" w:rsidP="007922A4">
      <w:pPr>
        <w:spacing w:after="0" w:line="240" w:lineRule="auto"/>
        <w:ind w:left="426" w:firstLine="567"/>
        <w:jc w:val="both"/>
        <w:rPr>
          <w:rFonts w:ascii="Times New Roman" w:hAnsi="Times New Roman" w:cs="Times New Roman"/>
        </w:rPr>
      </w:pPr>
      <w:r w:rsidRPr="20430745">
        <w:rPr>
          <w:rFonts w:ascii="Times New Roman" w:hAnsi="Times New Roman" w:cs="Times New Roman"/>
        </w:rPr>
        <w:t xml:space="preserve">23.1. </w:t>
      </w:r>
      <w:r w:rsidR="7B431E94" w:rsidRPr="20430745">
        <w:rPr>
          <w:rFonts w:ascii="Times New Roman" w:hAnsi="Times New Roman" w:cs="Times New Roman"/>
        </w:rPr>
        <w:t xml:space="preserve">Perkančiajai organizacijai </w:t>
      </w:r>
      <w:r w:rsidRPr="20430745">
        <w:rPr>
          <w:rFonts w:ascii="Times New Roman" w:hAnsi="Times New Roman" w:cs="Times New Roman"/>
        </w:rPr>
        <w:t xml:space="preserve">pareikalavus, per 15 </w:t>
      </w:r>
      <w:r w:rsidR="185BCC65" w:rsidRPr="1D284EAD">
        <w:rPr>
          <w:rFonts w:ascii="Times New Roman" w:hAnsi="Times New Roman" w:cs="Times New Roman"/>
        </w:rPr>
        <w:t>(</w:t>
      </w:r>
      <w:r w:rsidR="185BCC65" w:rsidRPr="63B58865">
        <w:rPr>
          <w:rFonts w:ascii="Times New Roman" w:hAnsi="Times New Roman" w:cs="Times New Roman"/>
        </w:rPr>
        <w:t xml:space="preserve">penkiolika) </w:t>
      </w:r>
      <w:r w:rsidRPr="63B58865">
        <w:rPr>
          <w:rFonts w:ascii="Times New Roman" w:hAnsi="Times New Roman" w:cs="Times New Roman"/>
        </w:rPr>
        <w:t>d</w:t>
      </w:r>
      <w:r w:rsidR="5CEB2939" w:rsidRPr="63B58865">
        <w:rPr>
          <w:rFonts w:ascii="Times New Roman" w:hAnsi="Times New Roman" w:cs="Times New Roman"/>
        </w:rPr>
        <w:t>arbo</w:t>
      </w:r>
      <w:r w:rsidR="5CEB2939" w:rsidRPr="20430745">
        <w:rPr>
          <w:rFonts w:ascii="Times New Roman" w:hAnsi="Times New Roman" w:cs="Times New Roman"/>
        </w:rPr>
        <w:t xml:space="preserve"> </w:t>
      </w:r>
      <w:r w:rsidRPr="20430745">
        <w:rPr>
          <w:rFonts w:ascii="Times New Roman" w:hAnsi="Times New Roman" w:cs="Times New Roman"/>
        </w:rPr>
        <w:t>d</w:t>
      </w:r>
      <w:r w:rsidR="0CC2C645" w:rsidRPr="20430745">
        <w:rPr>
          <w:rFonts w:ascii="Times New Roman" w:hAnsi="Times New Roman" w:cs="Times New Roman"/>
        </w:rPr>
        <w:t>ienų</w:t>
      </w:r>
      <w:r w:rsidRPr="20430745">
        <w:rPr>
          <w:rFonts w:ascii="Times New Roman" w:hAnsi="Times New Roman" w:cs="Times New Roman"/>
        </w:rPr>
        <w:t xml:space="preserve"> nuo reikalavimo gavimo dienos, jos neskaičiuojant, parengti </w:t>
      </w:r>
      <w:r w:rsidR="0FBF2BC0" w:rsidRPr="20430745">
        <w:rPr>
          <w:rFonts w:ascii="Times New Roman" w:hAnsi="Times New Roman" w:cs="Times New Roman"/>
        </w:rPr>
        <w:t xml:space="preserve">laisvos formos </w:t>
      </w:r>
      <w:r w:rsidRPr="20430745">
        <w:rPr>
          <w:rFonts w:ascii="Times New Roman" w:hAnsi="Times New Roman" w:cs="Times New Roman"/>
        </w:rPr>
        <w:t>tarpines ataskaitas</w:t>
      </w:r>
      <w:r w:rsidR="0FBF2BC0" w:rsidRPr="20430745">
        <w:rPr>
          <w:rFonts w:ascii="Times New Roman" w:hAnsi="Times New Roman" w:cs="Times New Roman"/>
        </w:rPr>
        <w:t xml:space="preserve">, kuriose turi būti </w:t>
      </w:r>
      <w:r w:rsidRPr="20430745">
        <w:rPr>
          <w:rFonts w:ascii="Times New Roman" w:hAnsi="Times New Roman" w:cs="Times New Roman"/>
        </w:rPr>
        <w:t xml:space="preserve">apibendrinama </w:t>
      </w:r>
      <w:r w:rsidR="0FBF2BC0" w:rsidRPr="20430745">
        <w:rPr>
          <w:rFonts w:ascii="Times New Roman" w:hAnsi="Times New Roman" w:cs="Times New Roman"/>
        </w:rPr>
        <w:t>Projekto vykdymo priežiūros paslaugos</w:t>
      </w:r>
      <w:r w:rsidRPr="20430745">
        <w:rPr>
          <w:rFonts w:ascii="Times New Roman" w:hAnsi="Times New Roman" w:cs="Times New Roman"/>
        </w:rPr>
        <w:t xml:space="preserve"> teikimo veikla</w:t>
      </w:r>
      <w:r w:rsidR="0FBF2BC0" w:rsidRPr="20430745">
        <w:rPr>
          <w:rFonts w:ascii="Times New Roman" w:hAnsi="Times New Roman" w:cs="Times New Roman"/>
        </w:rPr>
        <w:t xml:space="preserve"> einamu laikotarpiu;</w:t>
      </w:r>
    </w:p>
    <w:p w14:paraId="4B0255F3" w14:textId="1E9A92FA" w:rsidR="008E1614" w:rsidRDefault="0FBF2BC0" w:rsidP="007922A4">
      <w:pPr>
        <w:spacing w:after="0" w:line="240" w:lineRule="auto"/>
        <w:ind w:left="426" w:firstLine="567"/>
        <w:jc w:val="both"/>
        <w:rPr>
          <w:rFonts w:ascii="Times New Roman" w:hAnsi="Times New Roman" w:cs="Times New Roman"/>
        </w:rPr>
      </w:pPr>
      <w:r w:rsidRPr="20430745">
        <w:rPr>
          <w:rFonts w:ascii="Times New Roman" w:hAnsi="Times New Roman" w:cs="Times New Roman"/>
        </w:rPr>
        <w:t>23.</w:t>
      </w:r>
      <w:r w:rsidR="00F51ABD" w:rsidRPr="20430745">
        <w:rPr>
          <w:rFonts w:ascii="Times New Roman" w:hAnsi="Times New Roman" w:cs="Times New Roman"/>
        </w:rPr>
        <w:t>2</w:t>
      </w:r>
      <w:r w:rsidRPr="20430745">
        <w:rPr>
          <w:rFonts w:ascii="Times New Roman" w:hAnsi="Times New Roman" w:cs="Times New Roman"/>
        </w:rPr>
        <w:t>. parengti baigiamąją laisvos formos ataskaitą</w:t>
      </w:r>
      <w:r w:rsidR="162D3C68" w:rsidRPr="20430745">
        <w:rPr>
          <w:rFonts w:ascii="Times New Roman" w:hAnsi="Times New Roman" w:cs="Times New Roman"/>
        </w:rPr>
        <w:t xml:space="preserve">, ją suderinti su </w:t>
      </w:r>
      <w:r w:rsidR="75829F4E" w:rsidRPr="20430745">
        <w:rPr>
          <w:rFonts w:ascii="Times New Roman" w:hAnsi="Times New Roman" w:cs="Times New Roman"/>
        </w:rPr>
        <w:t>Perkančiąja organizacija</w:t>
      </w:r>
      <w:r w:rsidRPr="20430745">
        <w:rPr>
          <w:rFonts w:ascii="Times New Roman" w:hAnsi="Times New Roman" w:cs="Times New Roman"/>
        </w:rPr>
        <w:t xml:space="preserve"> ir pateikti kartu su Projekto užbaigimo aktu. Šioje ataskaitoje aprašoma Projekto vykdymo priežiūros eiga, pateikiamos išvados dėl Projekte numatytų bet atsisakytų įgyvendinti bei papildomai atliktų projekte nenumatytų darbų (jeigu buvo)</w:t>
      </w:r>
      <w:r w:rsidR="00F51ABD" w:rsidRPr="20430745">
        <w:rPr>
          <w:rFonts w:ascii="Times New Roman" w:hAnsi="Times New Roman" w:cs="Times New Roman"/>
        </w:rPr>
        <w:t>.</w:t>
      </w:r>
    </w:p>
    <w:p w14:paraId="0CBC2F75" w14:textId="2FC0D873" w:rsidR="008E1614" w:rsidRDefault="0FBF2BC0" w:rsidP="007922A4">
      <w:pPr>
        <w:spacing w:after="0" w:line="240" w:lineRule="auto"/>
        <w:ind w:left="426" w:firstLine="567"/>
        <w:jc w:val="both"/>
        <w:rPr>
          <w:rFonts w:ascii="Times New Roman" w:hAnsi="Times New Roman" w:cs="Times New Roman"/>
        </w:rPr>
      </w:pPr>
      <w:r w:rsidRPr="20430745">
        <w:rPr>
          <w:rFonts w:ascii="Times New Roman" w:hAnsi="Times New Roman" w:cs="Times New Roman"/>
        </w:rPr>
        <w:t xml:space="preserve">24. </w:t>
      </w:r>
      <w:r w:rsidR="63D5458B" w:rsidRPr="20430745">
        <w:rPr>
          <w:rFonts w:ascii="Times New Roman" w:hAnsi="Times New Roman" w:cs="Times New Roman"/>
        </w:rPr>
        <w:t xml:space="preserve"> Perkančiajai organizacijai</w:t>
      </w:r>
      <w:r w:rsidR="162D3C68" w:rsidRPr="20430745">
        <w:rPr>
          <w:rFonts w:ascii="Times New Roman" w:hAnsi="Times New Roman" w:cs="Times New Roman"/>
        </w:rPr>
        <w:t xml:space="preserve"> patvirtinus baigiamąją ataskaitą, </w:t>
      </w:r>
      <w:r w:rsidR="4C836F55" w:rsidRPr="7B608955">
        <w:rPr>
          <w:rFonts w:ascii="Times New Roman" w:hAnsi="Times New Roman" w:cs="Times New Roman"/>
        </w:rPr>
        <w:t>Tiekėjas</w:t>
      </w:r>
      <w:r w:rsidR="162D3C68" w:rsidRPr="20430745">
        <w:rPr>
          <w:rFonts w:ascii="Times New Roman" w:hAnsi="Times New Roman" w:cs="Times New Roman"/>
        </w:rPr>
        <w:t xml:space="preserve"> už atliktas Projekto vykdymo priežiūros paslaugas pateikia sąskaitą galutiniam apmokėjimui</w:t>
      </w:r>
      <w:r w:rsidR="009A508D" w:rsidRPr="411C9AB0">
        <w:rPr>
          <w:rFonts w:ascii="Times New Roman" w:hAnsi="Times New Roman" w:cs="Times New Roman"/>
        </w:rPr>
        <w:t>.</w:t>
      </w:r>
    </w:p>
    <w:p w14:paraId="5713D7C6" w14:textId="743C02FE" w:rsidR="00267EA7" w:rsidRDefault="5CB37168" w:rsidP="007922A4">
      <w:pPr>
        <w:spacing w:after="0" w:line="240" w:lineRule="auto"/>
        <w:ind w:left="426" w:firstLine="567"/>
        <w:jc w:val="both"/>
      </w:pPr>
      <w:r w:rsidRPr="43331DE2">
        <w:rPr>
          <w:rFonts w:ascii="Times New Roman" w:hAnsi="Times New Roman" w:cs="Times New Roman"/>
        </w:rPr>
        <w:t>25. Projekto vykdymo Priežiūros paslaugos turi būti vykdomos vadovaujantis LR Statybos įstatymu, Statybos techninio reglamento STR 1.06.01:2016 „Statybos darbai. Statinio statybos priežiūra“ patvirtinimo, patvirtintu Aplinkos ministro 2016 m. gruodžio 2 d. įsakymu Nr. D1-848, galiojančia suvestine redakcija, kitais Projekto vykdymo priežiūra reglamentuojančiais teisės aktais.</w:t>
      </w:r>
    </w:p>
    <w:p w14:paraId="5B296F1F" w14:textId="77777777" w:rsidR="00267EA7" w:rsidRPr="00267EA7" w:rsidRDefault="00267EA7" w:rsidP="00EE5564">
      <w:pPr>
        <w:spacing w:after="0" w:line="240" w:lineRule="auto"/>
        <w:ind w:left="426" w:firstLine="709"/>
        <w:jc w:val="both"/>
        <w:rPr>
          <w:rFonts w:ascii="Times New Roman" w:hAnsi="Times New Roman" w:cs="Times New Roman"/>
        </w:rPr>
      </w:pPr>
    </w:p>
    <w:p w14:paraId="7801283A" w14:textId="105765C8" w:rsidR="00267EA7" w:rsidRDefault="00267EA7" w:rsidP="00EE5564">
      <w:pPr>
        <w:spacing w:after="0" w:line="240" w:lineRule="auto"/>
        <w:ind w:left="426"/>
        <w:jc w:val="center"/>
        <w:rPr>
          <w:rFonts w:ascii="Times New Roman" w:hAnsi="Times New Roman" w:cs="Times New Roman"/>
          <w:b/>
        </w:rPr>
      </w:pPr>
      <w:r w:rsidRPr="00267EA7">
        <w:rPr>
          <w:rFonts w:ascii="Times New Roman" w:hAnsi="Times New Roman" w:cs="Times New Roman"/>
          <w:b/>
        </w:rPr>
        <w:t>V</w:t>
      </w:r>
      <w:r>
        <w:rPr>
          <w:rFonts w:ascii="Times New Roman" w:hAnsi="Times New Roman" w:cs="Times New Roman"/>
          <w:b/>
        </w:rPr>
        <w:t>I</w:t>
      </w:r>
      <w:r w:rsidRPr="00267EA7">
        <w:rPr>
          <w:rFonts w:ascii="Times New Roman" w:hAnsi="Times New Roman" w:cs="Times New Roman"/>
          <w:b/>
        </w:rPr>
        <w:t>. PRIVALOMŲJŲ NORMATYVINIŲ DOKUMENTŲ, KURIAIS PRIVALO VADOVAUTIS TEIKĖJAS, VYKDYDAMAS PROJEKTAVIMO DARBUS, SĄRAŠAS</w:t>
      </w:r>
    </w:p>
    <w:p w14:paraId="0413157C" w14:textId="77777777" w:rsidR="00267EA7" w:rsidRPr="00267EA7" w:rsidRDefault="00267EA7" w:rsidP="00EE5564">
      <w:pPr>
        <w:spacing w:after="0" w:line="240" w:lineRule="auto"/>
        <w:ind w:left="426"/>
        <w:jc w:val="center"/>
        <w:rPr>
          <w:rFonts w:ascii="Times New Roman" w:hAnsi="Times New Roman" w:cs="Times New Roman"/>
        </w:rPr>
      </w:pPr>
    </w:p>
    <w:p w14:paraId="5F7135C0" w14:textId="7625BF46" w:rsidR="00267EA7" w:rsidRDefault="0FD6A890" w:rsidP="007922A4">
      <w:pPr>
        <w:tabs>
          <w:tab w:val="left" w:pos="993"/>
        </w:tabs>
        <w:spacing w:after="0" w:line="240" w:lineRule="auto"/>
        <w:ind w:left="426" w:firstLine="567"/>
        <w:jc w:val="both"/>
        <w:rPr>
          <w:rFonts w:ascii="Times New Roman" w:hAnsi="Times New Roman" w:cs="Times New Roman"/>
        </w:rPr>
      </w:pPr>
      <w:r w:rsidRPr="6DAFBD01">
        <w:rPr>
          <w:rFonts w:ascii="Times New Roman" w:hAnsi="Times New Roman" w:cs="Times New Roman"/>
        </w:rPr>
        <w:t>2</w:t>
      </w:r>
      <w:r w:rsidR="5E9BA925" w:rsidRPr="6DAFBD01">
        <w:rPr>
          <w:rFonts w:ascii="Times New Roman" w:hAnsi="Times New Roman" w:cs="Times New Roman"/>
        </w:rPr>
        <w:t>6</w:t>
      </w:r>
      <w:r w:rsidRPr="6A1A4D1E">
        <w:rPr>
          <w:rFonts w:ascii="Times New Roman" w:hAnsi="Times New Roman" w:cs="Times New Roman"/>
        </w:rPr>
        <w:t xml:space="preserve">. </w:t>
      </w:r>
      <w:r w:rsidR="5ABF49F0" w:rsidRPr="6A1A4D1E">
        <w:rPr>
          <w:rFonts w:ascii="Times New Roman" w:hAnsi="Times New Roman" w:cs="Times New Roman"/>
        </w:rPr>
        <w:t>Lietuvos Respublikos statybos įstatymas (Galiojanti redakcija).</w:t>
      </w:r>
    </w:p>
    <w:p w14:paraId="50FA9665" w14:textId="61137E3F" w:rsidR="00267EA7" w:rsidRDefault="6E966E6C" w:rsidP="007922A4">
      <w:pPr>
        <w:tabs>
          <w:tab w:val="left" w:pos="993"/>
        </w:tabs>
        <w:spacing w:after="0" w:line="240" w:lineRule="auto"/>
        <w:ind w:left="426" w:firstLine="567"/>
        <w:jc w:val="both"/>
        <w:rPr>
          <w:rFonts w:ascii="Times New Roman" w:hAnsi="Times New Roman" w:cs="Times New Roman"/>
        </w:rPr>
      </w:pPr>
      <w:r w:rsidRPr="6DAFBD01">
        <w:rPr>
          <w:rFonts w:ascii="Times New Roman" w:hAnsi="Times New Roman" w:cs="Times New Roman"/>
        </w:rPr>
        <w:t>2</w:t>
      </w:r>
      <w:r w:rsidR="57B6E70D" w:rsidRPr="6DAFBD01">
        <w:rPr>
          <w:rFonts w:ascii="Times New Roman" w:hAnsi="Times New Roman" w:cs="Times New Roman"/>
        </w:rPr>
        <w:t>7</w:t>
      </w:r>
      <w:r w:rsidRPr="43331DE2">
        <w:rPr>
          <w:rFonts w:ascii="Times New Roman" w:hAnsi="Times New Roman" w:cs="Times New Roman"/>
        </w:rPr>
        <w:t xml:space="preserve">. </w:t>
      </w:r>
      <w:r w:rsidR="5CB37168" w:rsidRPr="43331DE2">
        <w:rPr>
          <w:rFonts w:ascii="Times New Roman" w:hAnsi="Times New Roman" w:cs="Times New Roman"/>
        </w:rPr>
        <w:t>Statybos techninis reglamentas STR 1.04.02:2011 „Inžineriniai geologiniai ir geotechniniai tyrimai“, patvirtintas Aplinkos ministro 2011 m. gruodžio 29 d. įsakymu Nr. D1-1053.</w:t>
      </w:r>
    </w:p>
    <w:p w14:paraId="72F8E822" w14:textId="62E77598" w:rsidR="00267EA7" w:rsidRDefault="6D07DD98" w:rsidP="007922A4">
      <w:pPr>
        <w:tabs>
          <w:tab w:val="left" w:pos="993"/>
        </w:tabs>
        <w:spacing w:after="0" w:line="240" w:lineRule="auto"/>
        <w:ind w:left="426" w:firstLine="567"/>
        <w:jc w:val="both"/>
      </w:pPr>
      <w:r w:rsidRPr="6DAFBD01">
        <w:rPr>
          <w:rFonts w:ascii="Times New Roman" w:hAnsi="Times New Roman" w:cs="Times New Roman"/>
        </w:rPr>
        <w:t>2</w:t>
      </w:r>
      <w:r w:rsidR="1EFB3F69" w:rsidRPr="6DAFBD01">
        <w:rPr>
          <w:rFonts w:ascii="Times New Roman" w:hAnsi="Times New Roman" w:cs="Times New Roman"/>
        </w:rPr>
        <w:t>8</w:t>
      </w:r>
      <w:r w:rsidRPr="43331DE2">
        <w:rPr>
          <w:rFonts w:ascii="Times New Roman" w:hAnsi="Times New Roman" w:cs="Times New Roman"/>
        </w:rPr>
        <w:t xml:space="preserve">. </w:t>
      </w:r>
      <w:r w:rsidR="5CB37168" w:rsidRPr="43331DE2">
        <w:rPr>
          <w:rFonts w:ascii="Times New Roman" w:hAnsi="Times New Roman" w:cs="Times New Roman"/>
        </w:rPr>
        <w:t>Statybos techninis reglamentas STR 1.03.01:2016 „Statybiniai tyrimai. Statinio avarija“, patvirtintas Aplinkos ministro 2016 m. lapkričio 11 d. įsakymu Nr. DI -748.</w:t>
      </w:r>
    </w:p>
    <w:p w14:paraId="7C42B237" w14:textId="2CF74B57" w:rsidR="00267EA7" w:rsidRDefault="4A7C98B5" w:rsidP="007922A4">
      <w:pPr>
        <w:tabs>
          <w:tab w:val="left" w:pos="993"/>
        </w:tabs>
        <w:spacing w:after="0" w:line="240" w:lineRule="auto"/>
        <w:ind w:left="426" w:firstLine="567"/>
        <w:jc w:val="both"/>
        <w:rPr>
          <w:rFonts w:ascii="Times New Roman" w:hAnsi="Times New Roman" w:cs="Times New Roman"/>
        </w:rPr>
      </w:pPr>
      <w:r w:rsidRPr="6DAFBD01">
        <w:rPr>
          <w:rFonts w:ascii="Times New Roman" w:hAnsi="Times New Roman" w:cs="Times New Roman"/>
        </w:rPr>
        <w:t>29</w:t>
      </w:r>
      <w:r w:rsidR="060B3B57" w:rsidRPr="17AA7FF1">
        <w:rPr>
          <w:rFonts w:ascii="Times New Roman" w:hAnsi="Times New Roman" w:cs="Times New Roman"/>
        </w:rPr>
        <w:t>.</w:t>
      </w:r>
      <w:r w:rsidR="060B3B57" w:rsidRPr="43331DE2">
        <w:rPr>
          <w:rFonts w:ascii="Times New Roman" w:hAnsi="Times New Roman" w:cs="Times New Roman"/>
        </w:rPr>
        <w:t xml:space="preserve"> </w:t>
      </w:r>
      <w:r w:rsidR="5CB37168" w:rsidRPr="43331DE2">
        <w:rPr>
          <w:rFonts w:ascii="Times New Roman" w:hAnsi="Times New Roman" w:cs="Times New Roman"/>
        </w:rPr>
        <w:t>Statybos techninis reglamentas STR 1.04.04:2017 „Statinio projektavimas, projekto ekspertizė“, patvirtintas Aplinkos ministro 2016 m. lapkričio 7 d. įsakymu Nr. DI-738.</w:t>
      </w:r>
    </w:p>
    <w:p w14:paraId="364E133C" w14:textId="77777777" w:rsidR="00267EA7" w:rsidRDefault="00267EA7" w:rsidP="00EE5564">
      <w:pPr>
        <w:tabs>
          <w:tab w:val="left" w:pos="993"/>
        </w:tabs>
        <w:spacing w:after="0" w:line="240" w:lineRule="auto"/>
        <w:ind w:left="426"/>
        <w:jc w:val="both"/>
        <w:rPr>
          <w:rFonts w:ascii="Times New Roman" w:hAnsi="Times New Roman" w:cs="Times New Roman"/>
        </w:rPr>
      </w:pPr>
    </w:p>
    <w:p w14:paraId="3E07B081" w14:textId="551A32D2" w:rsidR="00267EA7" w:rsidRPr="00267EA7" w:rsidRDefault="5CB37168" w:rsidP="00EE5564">
      <w:pPr>
        <w:tabs>
          <w:tab w:val="left" w:pos="993"/>
        </w:tabs>
        <w:spacing w:after="0" w:line="240" w:lineRule="auto"/>
        <w:ind w:left="426"/>
        <w:jc w:val="center"/>
      </w:pPr>
      <w:r w:rsidRPr="43331DE2">
        <w:rPr>
          <w:rFonts w:ascii="Times New Roman" w:hAnsi="Times New Roman" w:cs="Times New Roman"/>
          <w:b/>
          <w:bCs/>
        </w:rPr>
        <w:t>VII. KITI REIKALAVIMAI</w:t>
      </w:r>
    </w:p>
    <w:p w14:paraId="30DEC707" w14:textId="56A6D95F" w:rsidR="43331DE2" w:rsidRDefault="43331DE2" w:rsidP="00EE5564">
      <w:pPr>
        <w:tabs>
          <w:tab w:val="left" w:pos="993"/>
        </w:tabs>
        <w:spacing w:after="0" w:line="240" w:lineRule="auto"/>
        <w:ind w:left="426"/>
        <w:jc w:val="center"/>
        <w:rPr>
          <w:rFonts w:ascii="Times New Roman" w:hAnsi="Times New Roman" w:cs="Times New Roman"/>
          <w:b/>
          <w:bCs/>
        </w:rPr>
      </w:pPr>
    </w:p>
    <w:p w14:paraId="480B1A35" w14:textId="14090D94" w:rsidR="00267EA7" w:rsidRDefault="31C3CFBA" w:rsidP="007922A4">
      <w:pPr>
        <w:tabs>
          <w:tab w:val="left" w:pos="993"/>
        </w:tabs>
        <w:spacing w:after="0" w:line="240" w:lineRule="auto"/>
        <w:ind w:left="426" w:firstLine="567"/>
        <w:jc w:val="both"/>
        <w:rPr>
          <w:rFonts w:ascii="Times New Roman" w:hAnsi="Times New Roman" w:cs="Times New Roman"/>
        </w:rPr>
      </w:pPr>
      <w:r w:rsidRPr="6DAFBD01">
        <w:rPr>
          <w:rFonts w:ascii="Times New Roman" w:hAnsi="Times New Roman" w:cs="Times New Roman"/>
        </w:rPr>
        <w:t>3</w:t>
      </w:r>
      <w:r w:rsidR="3001032D" w:rsidRPr="6DAFBD01">
        <w:rPr>
          <w:rFonts w:ascii="Times New Roman" w:hAnsi="Times New Roman" w:cs="Times New Roman"/>
        </w:rPr>
        <w:t>0</w:t>
      </w:r>
      <w:r w:rsidRPr="20430745">
        <w:rPr>
          <w:rFonts w:ascii="Times New Roman" w:hAnsi="Times New Roman" w:cs="Times New Roman"/>
        </w:rPr>
        <w:t xml:space="preserve">. </w:t>
      </w:r>
      <w:r w:rsidR="5CB37168" w:rsidRPr="20430745">
        <w:rPr>
          <w:rFonts w:ascii="Times New Roman" w:hAnsi="Times New Roman" w:cs="Times New Roman"/>
        </w:rPr>
        <w:t xml:space="preserve">Visi dokumentai parengiami ir </w:t>
      </w:r>
      <w:r w:rsidR="318F6ED4" w:rsidRPr="20430745">
        <w:rPr>
          <w:rFonts w:ascii="Times New Roman" w:hAnsi="Times New Roman" w:cs="Times New Roman"/>
        </w:rPr>
        <w:t xml:space="preserve">Perkančiajai organizacijai  </w:t>
      </w:r>
      <w:r w:rsidR="5CB37168" w:rsidRPr="20430745">
        <w:rPr>
          <w:rFonts w:ascii="Times New Roman" w:hAnsi="Times New Roman" w:cs="Times New Roman"/>
        </w:rPr>
        <w:t>pateikiami valstybine (lietuvių) kalba.</w:t>
      </w:r>
    </w:p>
    <w:p w14:paraId="08AC2207" w14:textId="77777777" w:rsidR="00692BA2" w:rsidRDefault="68489E9D" w:rsidP="007922A4">
      <w:pPr>
        <w:tabs>
          <w:tab w:val="left" w:pos="993"/>
        </w:tabs>
        <w:spacing w:after="0" w:line="240" w:lineRule="auto"/>
        <w:ind w:left="426" w:firstLine="567"/>
        <w:jc w:val="both"/>
        <w:rPr>
          <w:rFonts w:ascii="Times New Roman" w:eastAsia="Times New Roman" w:hAnsi="Times New Roman" w:cs="Times New Roman"/>
        </w:rPr>
      </w:pPr>
      <w:r w:rsidRPr="6DAFBD01">
        <w:rPr>
          <w:rFonts w:ascii="Times New Roman" w:hAnsi="Times New Roman" w:cs="Times New Roman"/>
        </w:rPr>
        <w:t>3</w:t>
      </w:r>
      <w:r w:rsidR="6F56AF45" w:rsidRPr="6DAFBD01">
        <w:rPr>
          <w:rFonts w:ascii="Times New Roman" w:hAnsi="Times New Roman" w:cs="Times New Roman"/>
        </w:rPr>
        <w:t>1</w:t>
      </w:r>
      <w:r w:rsidRPr="20430745">
        <w:rPr>
          <w:rFonts w:ascii="Times New Roman" w:hAnsi="Times New Roman" w:cs="Times New Roman"/>
        </w:rPr>
        <w:t xml:space="preserve">. </w:t>
      </w:r>
      <w:r w:rsidR="5CB37168" w:rsidRPr="20430745">
        <w:rPr>
          <w:rFonts w:ascii="Times New Roman" w:hAnsi="Times New Roman" w:cs="Times New Roman"/>
        </w:rPr>
        <w:t>P</w:t>
      </w:r>
      <w:r w:rsidR="5CB37168" w:rsidRPr="6FCEA0F3">
        <w:rPr>
          <w:rFonts w:ascii="Times New Roman" w:eastAsia="Times New Roman" w:hAnsi="Times New Roman" w:cs="Times New Roman"/>
        </w:rPr>
        <w:t>irkimas vykdomas vadovaujantis Lietuvos Respublikos aplinkos ministro 2011 m. birželio 28 d. įsakymo Nr. D1-508 „</w:t>
      </w:r>
      <w:hyperlink r:id="rId10">
        <w:r w:rsidR="5CB37168" w:rsidRPr="6FCEA0F3">
          <w:rPr>
            <w:rStyle w:val="Hipersaitas"/>
            <w:rFonts w:ascii="Times New Roman" w:eastAsia="Times New Roman" w:hAnsi="Times New Roman" w:cs="Times New Roman"/>
            <w:color w:val="0070C0"/>
            <w:u w:val="single"/>
          </w:rPr>
          <w:t>Dėl Aplinkos apsaugos kriterijų taikymo, vykdant žaliuosius pirkimus, tvarkos aprašo patvirtinimo</w:t>
        </w:r>
      </w:hyperlink>
      <w:r w:rsidR="5CB37168" w:rsidRPr="6FCEA0F3">
        <w:rPr>
          <w:rFonts w:ascii="Times New Roman" w:eastAsia="Times New Roman" w:hAnsi="Times New Roman" w:cs="Times New Roman"/>
        </w:rPr>
        <w:t xml:space="preserve">“ </w:t>
      </w:r>
      <w:r w:rsidR="49498400" w:rsidRPr="6FCEA0F3">
        <w:rPr>
          <w:rFonts w:ascii="Times New Roman" w:eastAsia="Times New Roman" w:hAnsi="Times New Roman" w:cs="Times New Roman"/>
        </w:rPr>
        <w:t xml:space="preserve">suvestinės redakcijos (įsigaliojusios nuo 2026 m. gegužės 11 d.) </w:t>
      </w:r>
      <w:r w:rsidR="5CB37168" w:rsidRPr="6FCEA0F3">
        <w:rPr>
          <w:rFonts w:ascii="Times New Roman" w:eastAsia="Times New Roman" w:hAnsi="Times New Roman" w:cs="Times New Roman"/>
        </w:rPr>
        <w:t>4.4. punktu</w:t>
      </w:r>
      <w:r w:rsidR="007922A4">
        <w:rPr>
          <w:rFonts w:ascii="Times New Roman" w:eastAsia="Times New Roman" w:hAnsi="Times New Roman" w:cs="Times New Roman"/>
        </w:rPr>
        <w:t>:</w:t>
      </w:r>
      <w:r w:rsidR="00692BA2">
        <w:rPr>
          <w:rFonts w:ascii="Times New Roman" w:eastAsia="Times New Roman" w:hAnsi="Times New Roman" w:cs="Times New Roman"/>
        </w:rPr>
        <w:t xml:space="preserve"> </w:t>
      </w:r>
    </w:p>
    <w:p w14:paraId="590FEDA6" w14:textId="77777777" w:rsidR="00692BA2" w:rsidRDefault="5CB37168" w:rsidP="007922A4">
      <w:pPr>
        <w:tabs>
          <w:tab w:val="left" w:pos="993"/>
        </w:tabs>
        <w:spacing w:after="0" w:line="240" w:lineRule="auto"/>
        <w:ind w:left="426" w:firstLine="567"/>
        <w:jc w:val="both"/>
        <w:rPr>
          <w:rFonts w:ascii="Times New Roman" w:eastAsia="Times New Roman" w:hAnsi="Times New Roman" w:cs="Times New Roman"/>
        </w:rPr>
      </w:pPr>
      <w:r w:rsidRPr="00692BA2">
        <w:rPr>
          <w:rFonts w:ascii="Times New Roman" w:eastAsia="Times New Roman" w:hAnsi="Times New Roman" w:cs="Times New Roman"/>
          <w:i/>
          <w:iCs/>
        </w:rPr>
        <w:t>4.4.1</w:t>
      </w:r>
      <w:r w:rsidR="00692BA2">
        <w:rPr>
          <w:rFonts w:ascii="Times New Roman" w:eastAsia="Times New Roman" w:hAnsi="Times New Roman" w:cs="Times New Roman"/>
          <w:i/>
          <w:iCs/>
        </w:rPr>
        <w:t xml:space="preserve"> - </w:t>
      </w:r>
      <w:r w:rsidRPr="007922A4">
        <w:rPr>
          <w:rFonts w:ascii="Times New Roman" w:eastAsia="Times New Roman" w:hAnsi="Times New Roman" w:cs="Times New Roman"/>
          <w:i/>
          <w:iCs/>
          <w:color w:val="000000" w:themeColor="text1"/>
        </w:rPr>
        <w:t xml:space="preserve">perkamas aplinkosauginis ir aplinkai palankus produktas, kuris patenka į orientacinį aplinkosauginių ir aplinkai palankių prekių bei paslaugų sąrašą pagal 2015 m. lapkričio 24 d. Komisijos įgyvendinimo reglamentą (ES) 2015/2174 dėl orientacinio aplinkosauginių ir aplinkai palankių prekių bei paslaugų rinkinio, Europos aplinkos ekonominėms sąskaitoms skirtų duomenų perdavimo formato ir kokybės ataskaitų teikimo sąlygų, struktūros ir periodiškumo pagal Europos Parlamento ir Tarybos reglamentą (ES) Nr. </w:t>
      </w:r>
      <w:r w:rsidR="64FD9374" w:rsidRPr="007922A4">
        <w:rPr>
          <w:rFonts w:ascii="Times New Roman" w:eastAsia="Times New Roman" w:hAnsi="Times New Roman" w:cs="Times New Roman"/>
          <w:i/>
          <w:iCs/>
          <w:color w:val="000000" w:themeColor="text1"/>
        </w:rPr>
        <w:t>691/2011 dėl Europos aplinkos ekonominių sąskaitų (Reglamentas) – (1) Vandens, nuotekų ir atliekų tvarkymo projektams skirtos inžinerijos ir architektūros paslaugos, (2) Gamtos rezervatų ir draustinių paslaugos, įskaitant natūralios aplinkos išsaugojimo paslaugos</w:t>
      </w:r>
      <w:r w:rsidRPr="007922A4">
        <w:rPr>
          <w:rFonts w:ascii="Times New Roman" w:eastAsia="Times New Roman" w:hAnsi="Times New Roman" w:cs="Times New Roman"/>
        </w:rPr>
        <w:t>)</w:t>
      </w:r>
      <w:r w:rsidR="00692BA2">
        <w:rPr>
          <w:rFonts w:ascii="Times New Roman" w:eastAsia="Times New Roman" w:hAnsi="Times New Roman" w:cs="Times New Roman"/>
        </w:rPr>
        <w:t>;</w:t>
      </w:r>
    </w:p>
    <w:p w14:paraId="4C3BA522" w14:textId="01646F05" w:rsidR="68489E9D" w:rsidRPr="007922A4" w:rsidRDefault="00692BA2" w:rsidP="007922A4">
      <w:pPr>
        <w:tabs>
          <w:tab w:val="left" w:pos="993"/>
        </w:tabs>
        <w:spacing w:after="0" w:line="240" w:lineRule="auto"/>
        <w:ind w:left="426" w:firstLine="567"/>
        <w:jc w:val="both"/>
        <w:rPr>
          <w:rFonts w:ascii="Times New Roman" w:eastAsia="Times New Roman" w:hAnsi="Times New Roman" w:cs="Times New Roman"/>
        </w:rPr>
      </w:pPr>
      <w:r w:rsidRPr="00692BA2">
        <w:rPr>
          <w:rFonts w:ascii="Times New Roman" w:eastAsia="Times New Roman" w:hAnsi="Times New Roman" w:cs="Times New Roman"/>
          <w:i/>
          <w:iCs/>
        </w:rPr>
        <w:t>4</w:t>
      </w:r>
      <w:r w:rsidR="5CB37168" w:rsidRPr="00692BA2">
        <w:rPr>
          <w:rFonts w:ascii="Times New Roman" w:eastAsia="Times New Roman" w:hAnsi="Times New Roman" w:cs="Times New Roman"/>
          <w:i/>
          <w:iCs/>
        </w:rPr>
        <w:t xml:space="preserve">.4.3 </w:t>
      </w:r>
      <w:r w:rsidRPr="00692BA2">
        <w:rPr>
          <w:rFonts w:ascii="Times New Roman" w:eastAsia="Times New Roman" w:hAnsi="Times New Roman" w:cs="Times New Roman"/>
          <w:i/>
          <w:iCs/>
        </w:rPr>
        <w:t xml:space="preserve">- </w:t>
      </w:r>
      <w:r w:rsidR="49892674" w:rsidRPr="00692BA2">
        <w:rPr>
          <w:rFonts w:ascii="Times New Roman" w:eastAsia="Times New Roman" w:hAnsi="Times New Roman" w:cs="Times New Roman"/>
          <w:i/>
          <w:iCs/>
          <w:color w:val="000000" w:themeColor="text1"/>
        </w:rPr>
        <w:t>perkamos paslaugos, nesusijusios su materialaus objekto sukūrimu, teikimo metu nėra numatomas reikšmingas neigiamas poveikis aplinkai, nesukuriamas taršos šaltinis ir negeneruojamos atliekos</w:t>
      </w:r>
      <w:r w:rsidR="2F15F094" w:rsidRPr="007922A4">
        <w:rPr>
          <w:rFonts w:ascii="Times New Roman" w:eastAsia="Times New Roman" w:hAnsi="Times New Roman" w:cs="Times New Roman"/>
        </w:rPr>
        <w:t>.</w:t>
      </w:r>
    </w:p>
    <w:p w14:paraId="6A575089" w14:textId="00614C1F" w:rsidR="00DD26C7" w:rsidRDefault="00DD26C7" w:rsidP="00EE5564">
      <w:pPr>
        <w:spacing w:after="0" w:line="240" w:lineRule="auto"/>
        <w:ind w:left="426"/>
        <w:rPr>
          <w:rFonts w:ascii="Times New Roman" w:hAnsi="Times New Roman" w:cs="Times New Roman"/>
        </w:rPr>
      </w:pPr>
      <w:r>
        <w:rPr>
          <w:rFonts w:ascii="Times New Roman" w:hAnsi="Times New Roman" w:cs="Times New Roman"/>
        </w:rPr>
        <w:br w:type="page"/>
      </w:r>
    </w:p>
    <w:p w14:paraId="2FB1F03E" w14:textId="77777777" w:rsidR="00DD26C7" w:rsidRPr="00DD26C7" w:rsidRDefault="00DD26C7" w:rsidP="00DD26C7">
      <w:pPr>
        <w:tabs>
          <w:tab w:val="left" w:pos="993"/>
        </w:tabs>
        <w:spacing w:after="0" w:line="240" w:lineRule="auto"/>
        <w:jc w:val="both"/>
        <w:rPr>
          <w:rFonts w:ascii="Times New Roman" w:hAnsi="Times New Roman" w:cs="Times New Roman"/>
        </w:rPr>
      </w:pPr>
    </w:p>
    <w:p w14:paraId="1B432DB3" w14:textId="585A5018" w:rsidR="00DD26C7" w:rsidRDefault="00DD26C7" w:rsidP="00DD26C7"/>
    <w:p w14:paraId="7B3CF53B" w14:textId="77777777" w:rsidR="00DD26C7" w:rsidRDefault="00DD26C7" w:rsidP="00DD26C7">
      <w:pPr>
        <w:spacing w:after="18" w:line="259" w:lineRule="auto"/>
        <w:ind w:left="10" w:right="-5"/>
        <w:jc w:val="right"/>
      </w:pPr>
      <w:r>
        <w:t>1 priedas</w:t>
      </w:r>
    </w:p>
    <w:p w14:paraId="6C98C407" w14:textId="77777777" w:rsidR="00DD26C7" w:rsidRDefault="00DD26C7" w:rsidP="00DD26C7">
      <w:pPr>
        <w:spacing w:after="48" w:line="259" w:lineRule="auto"/>
        <w:ind w:left="783"/>
      </w:pPr>
      <w:r>
        <w:rPr>
          <w:noProof/>
        </w:rPr>
        <w:drawing>
          <wp:inline distT="0" distB="0" distL="0" distR="0" wp14:anchorId="36CA0D0F" wp14:editId="0063C0D6">
            <wp:extent cx="6094731" cy="4291965"/>
            <wp:effectExtent l="0" t="0" r="0" b="0"/>
            <wp:docPr id="1032" name="Picture 1032">
              <a:extLst xmlns:a="http://schemas.openxmlformats.org/drawingml/2006/main">
                <a:ext uri="{FF2B5EF4-FFF2-40B4-BE49-F238E27FC236}">
                  <a16:creationId xmlns:a16="http://schemas.microsoft.com/office/drawing/2014/main" id="{135CC607-2463-43B8-901F-175B520CD042}"/>
                </a:ext>
              </a:extLst>
            </wp:docPr>
            <wp:cNvGraphicFramePr/>
            <a:graphic xmlns:a="http://schemas.openxmlformats.org/drawingml/2006/main">
              <a:graphicData uri="http://schemas.openxmlformats.org/drawingml/2006/picture">
                <pic:pic xmlns:pic="http://schemas.openxmlformats.org/drawingml/2006/picture">
                  <pic:nvPicPr>
                    <pic:cNvPr id="1032" name="Picture 1032"/>
                    <pic:cNvPicPr/>
                  </pic:nvPicPr>
                  <pic:blipFill>
                    <a:blip r:embed="rId11"/>
                    <a:stretch>
                      <a:fillRect/>
                    </a:stretch>
                  </pic:blipFill>
                  <pic:spPr>
                    <a:xfrm>
                      <a:off x="0" y="0"/>
                      <a:ext cx="6094731" cy="4291965"/>
                    </a:xfrm>
                    <a:prstGeom prst="rect">
                      <a:avLst/>
                    </a:prstGeom>
                  </pic:spPr>
                </pic:pic>
              </a:graphicData>
            </a:graphic>
          </wp:inline>
        </w:drawing>
      </w:r>
    </w:p>
    <w:p w14:paraId="3BA53A74" w14:textId="77777777" w:rsidR="00DD26C7" w:rsidRDefault="00DD26C7" w:rsidP="00DD26C7">
      <w:pPr>
        <w:numPr>
          <w:ilvl w:val="0"/>
          <w:numId w:val="11"/>
        </w:numPr>
        <w:spacing w:after="10" w:line="267" w:lineRule="auto"/>
        <w:jc w:val="both"/>
      </w:pPr>
      <w:r>
        <w:rPr>
          <w:b/>
        </w:rPr>
        <w:t xml:space="preserve">Paveikslas. </w:t>
      </w:r>
      <w:r>
        <w:t>EB svarbos buveinės Projekto Teritorijoje.</w:t>
      </w:r>
      <w:r>
        <w:rPr>
          <w:b/>
        </w:rPr>
        <w:t xml:space="preserve"> </w:t>
      </w:r>
    </w:p>
    <w:p w14:paraId="4CC03BFF" w14:textId="77777777" w:rsidR="00DD26C7" w:rsidRDefault="00DD26C7" w:rsidP="00DD26C7">
      <w:pPr>
        <w:spacing w:after="48" w:line="259" w:lineRule="auto"/>
        <w:ind w:left="739"/>
      </w:pPr>
      <w:r>
        <w:rPr>
          <w:noProof/>
        </w:rPr>
        <w:drawing>
          <wp:inline distT="0" distB="0" distL="0" distR="0" wp14:anchorId="0DE970B1" wp14:editId="4F94EA74">
            <wp:extent cx="6154421" cy="4269740"/>
            <wp:effectExtent l="0" t="0" r="0" b="0"/>
            <wp:docPr id="1038" name="Picture 1038">
              <a:extLst xmlns:a="http://schemas.openxmlformats.org/drawingml/2006/main">
                <a:ext uri="{FF2B5EF4-FFF2-40B4-BE49-F238E27FC236}">
                  <a16:creationId xmlns:a16="http://schemas.microsoft.com/office/drawing/2014/main" id="{1DCD2A84-45BA-432E-B375-6BD5BC483AF7}"/>
                </a:ext>
              </a:extLst>
            </wp:docPr>
            <wp:cNvGraphicFramePr/>
            <a:graphic xmlns:a="http://schemas.openxmlformats.org/drawingml/2006/main">
              <a:graphicData uri="http://schemas.openxmlformats.org/drawingml/2006/picture">
                <pic:pic xmlns:pic="http://schemas.openxmlformats.org/drawingml/2006/picture">
                  <pic:nvPicPr>
                    <pic:cNvPr id="1038" name="Picture 1038"/>
                    <pic:cNvPicPr/>
                  </pic:nvPicPr>
                  <pic:blipFill>
                    <a:blip r:embed="rId12"/>
                    <a:stretch>
                      <a:fillRect/>
                    </a:stretch>
                  </pic:blipFill>
                  <pic:spPr>
                    <a:xfrm>
                      <a:off x="0" y="0"/>
                      <a:ext cx="6154421" cy="4269740"/>
                    </a:xfrm>
                    <a:prstGeom prst="rect">
                      <a:avLst/>
                    </a:prstGeom>
                  </pic:spPr>
                </pic:pic>
              </a:graphicData>
            </a:graphic>
          </wp:inline>
        </w:drawing>
      </w:r>
    </w:p>
    <w:p w14:paraId="05CA86E6" w14:textId="77777777" w:rsidR="00DD26C7" w:rsidRDefault="00DD26C7" w:rsidP="00DD26C7">
      <w:pPr>
        <w:numPr>
          <w:ilvl w:val="0"/>
          <w:numId w:val="11"/>
        </w:numPr>
        <w:spacing w:after="10" w:line="267" w:lineRule="auto"/>
        <w:jc w:val="both"/>
        <w:sectPr w:rsidR="00DD26C7" w:rsidSect="00DD26C7">
          <w:pgSz w:w="11906" w:h="16850"/>
          <w:pgMar w:top="119" w:right="679" w:bottom="199" w:left="442" w:header="567" w:footer="567" w:gutter="0"/>
          <w:cols w:space="1296"/>
        </w:sectPr>
      </w:pPr>
      <w:r>
        <w:rPr>
          <w:b/>
        </w:rPr>
        <w:t xml:space="preserve">Paveikslas. </w:t>
      </w:r>
      <w:r>
        <w:t>Tvarkymo plotai Projekto teritorijoje</w:t>
      </w:r>
    </w:p>
    <w:p w14:paraId="5CB88310" w14:textId="77777777" w:rsidR="00DD26C7" w:rsidRPr="00267EA7" w:rsidRDefault="00DD26C7" w:rsidP="00DD26C7">
      <w:pPr>
        <w:tabs>
          <w:tab w:val="left" w:pos="993"/>
        </w:tabs>
        <w:spacing w:after="0" w:line="240" w:lineRule="auto"/>
        <w:jc w:val="both"/>
        <w:rPr>
          <w:rFonts w:ascii="Times New Roman" w:hAnsi="Times New Roman" w:cs="Times New Roman"/>
        </w:rPr>
      </w:pPr>
    </w:p>
    <w:sectPr w:rsidR="00DD26C7" w:rsidRPr="00267EA7">
      <w:pgSz w:w="11906" w:h="16838"/>
      <w:pgMar w:top="1440" w:right="1440" w:bottom="1440" w:left="1440"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6CF1"/>
    <w:multiLevelType w:val="multilevel"/>
    <w:tmpl w:val="59D8377C"/>
    <w:lvl w:ilvl="0">
      <w:start w:val="4"/>
      <w:numFmt w:val="decimal"/>
      <w:lvlText w:val="%1."/>
      <w:lvlJc w:val="left"/>
      <w:pPr>
        <w:ind w:left="400" w:hanging="40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1" w15:restartNumberingAfterBreak="0">
    <w:nsid w:val="0C6407A6"/>
    <w:multiLevelType w:val="multilevel"/>
    <w:tmpl w:val="A1A6D532"/>
    <w:lvl w:ilvl="0">
      <w:start w:val="4"/>
      <w:numFmt w:val="decimal"/>
      <w:lvlText w:val="%1."/>
      <w:lvlJc w:val="left"/>
      <w:pPr>
        <w:ind w:left="400" w:hanging="400"/>
      </w:pPr>
      <w:rPr>
        <w:rFonts w:ascii="Times New Roman" w:hAnsi="Times New Roman" w:cs="Times New Roman" w:hint="default"/>
      </w:rPr>
    </w:lvl>
    <w:lvl w:ilvl="1">
      <w:start w:val="1"/>
      <w:numFmt w:val="decimal"/>
      <w:lvlText w:val="%1.%2."/>
      <w:lvlJc w:val="left"/>
      <w:pPr>
        <w:ind w:left="1840" w:hanging="400"/>
      </w:pPr>
      <w:rPr>
        <w:rFonts w:ascii="Times New Roman" w:hAnsi="Times New Roman" w:cs="Times New Roman" w:hint="default"/>
      </w:rPr>
    </w:lvl>
    <w:lvl w:ilvl="2">
      <w:start w:val="1"/>
      <w:numFmt w:val="decimal"/>
      <w:lvlText w:val="%1.%2.%3."/>
      <w:lvlJc w:val="left"/>
      <w:pPr>
        <w:ind w:left="3600" w:hanging="720"/>
      </w:pPr>
      <w:rPr>
        <w:rFonts w:asciiTheme="minorHAnsi" w:hAnsiTheme="minorHAnsi" w:cstheme="minorBidi" w:hint="default"/>
      </w:rPr>
    </w:lvl>
    <w:lvl w:ilvl="3">
      <w:start w:val="1"/>
      <w:numFmt w:val="decimal"/>
      <w:lvlText w:val="%1.%2.%3.%4."/>
      <w:lvlJc w:val="left"/>
      <w:pPr>
        <w:ind w:left="5040" w:hanging="720"/>
      </w:pPr>
      <w:rPr>
        <w:rFonts w:asciiTheme="minorHAnsi" w:hAnsiTheme="minorHAnsi" w:cstheme="minorBidi" w:hint="default"/>
      </w:rPr>
    </w:lvl>
    <w:lvl w:ilvl="4">
      <w:start w:val="1"/>
      <w:numFmt w:val="decimal"/>
      <w:lvlText w:val="%1.%2.%3.%4.%5."/>
      <w:lvlJc w:val="left"/>
      <w:pPr>
        <w:ind w:left="6840" w:hanging="1080"/>
      </w:pPr>
      <w:rPr>
        <w:rFonts w:asciiTheme="minorHAnsi" w:hAnsiTheme="minorHAnsi" w:cstheme="minorBidi" w:hint="default"/>
      </w:rPr>
    </w:lvl>
    <w:lvl w:ilvl="5">
      <w:start w:val="1"/>
      <w:numFmt w:val="decimal"/>
      <w:lvlText w:val="%1.%2.%3.%4.%5.%6."/>
      <w:lvlJc w:val="left"/>
      <w:pPr>
        <w:ind w:left="8280" w:hanging="1080"/>
      </w:pPr>
      <w:rPr>
        <w:rFonts w:asciiTheme="minorHAnsi" w:hAnsiTheme="minorHAnsi" w:cstheme="minorBidi" w:hint="default"/>
      </w:rPr>
    </w:lvl>
    <w:lvl w:ilvl="6">
      <w:start w:val="1"/>
      <w:numFmt w:val="decimal"/>
      <w:lvlText w:val="%1.%2.%3.%4.%5.%6.%7."/>
      <w:lvlJc w:val="left"/>
      <w:pPr>
        <w:ind w:left="10080" w:hanging="1440"/>
      </w:pPr>
      <w:rPr>
        <w:rFonts w:asciiTheme="minorHAnsi" w:hAnsiTheme="minorHAnsi" w:cstheme="minorBidi" w:hint="default"/>
      </w:rPr>
    </w:lvl>
    <w:lvl w:ilvl="7">
      <w:start w:val="1"/>
      <w:numFmt w:val="decimal"/>
      <w:lvlText w:val="%1.%2.%3.%4.%5.%6.%7.%8."/>
      <w:lvlJc w:val="left"/>
      <w:pPr>
        <w:ind w:left="11520" w:hanging="1440"/>
      </w:pPr>
      <w:rPr>
        <w:rFonts w:asciiTheme="minorHAnsi" w:hAnsiTheme="minorHAnsi" w:cstheme="minorBidi" w:hint="default"/>
      </w:rPr>
    </w:lvl>
    <w:lvl w:ilvl="8">
      <w:start w:val="1"/>
      <w:numFmt w:val="decimal"/>
      <w:lvlText w:val="%1.%2.%3.%4.%5.%6.%7.%8.%9."/>
      <w:lvlJc w:val="left"/>
      <w:pPr>
        <w:ind w:left="13320" w:hanging="1800"/>
      </w:pPr>
      <w:rPr>
        <w:rFonts w:asciiTheme="minorHAnsi" w:hAnsiTheme="minorHAnsi" w:cstheme="minorBidi" w:hint="default"/>
      </w:rPr>
    </w:lvl>
  </w:abstractNum>
  <w:abstractNum w:abstractNumId="2" w15:restartNumberingAfterBreak="0">
    <w:nsid w:val="11BA51F9"/>
    <w:multiLevelType w:val="multilevel"/>
    <w:tmpl w:val="F7283F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1DD01D6"/>
    <w:multiLevelType w:val="multilevel"/>
    <w:tmpl w:val="409C21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7D160CD"/>
    <w:multiLevelType w:val="hybridMultilevel"/>
    <w:tmpl w:val="BCD6D5A4"/>
    <w:lvl w:ilvl="0" w:tplc="75B65A9C">
      <w:start w:val="1"/>
      <w:numFmt w:val="decimal"/>
      <w:lvlText w:val="%1."/>
      <w:lvlJc w:val="left"/>
      <w:pPr>
        <w:ind w:left="7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66427A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13EBC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5FEA71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D54232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54EB8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22AEBC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136A90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23A63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2252571D"/>
    <w:multiLevelType w:val="multilevel"/>
    <w:tmpl w:val="51B28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4531AB"/>
    <w:multiLevelType w:val="multilevel"/>
    <w:tmpl w:val="A74CAD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heme="minorHAnsi" w:hAnsiTheme="minorHAnsi"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DD5970"/>
    <w:multiLevelType w:val="multilevel"/>
    <w:tmpl w:val="B9568D9A"/>
    <w:lvl w:ilvl="0">
      <w:start w:val="4"/>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8" w15:restartNumberingAfterBreak="0">
    <w:nsid w:val="2B0C2BC8"/>
    <w:multiLevelType w:val="multilevel"/>
    <w:tmpl w:val="44EC72D6"/>
    <w:lvl w:ilvl="0">
      <w:start w:val="5"/>
      <w:numFmt w:val="decimal"/>
      <w:lvlText w:val="%1."/>
      <w:lvlJc w:val="left"/>
      <w:pPr>
        <w:ind w:left="400" w:hanging="400"/>
      </w:pPr>
      <w:rPr>
        <w:rFonts w:hint="default"/>
        <w:b/>
      </w:rPr>
    </w:lvl>
    <w:lvl w:ilvl="1">
      <w:start w:val="1"/>
      <w:numFmt w:val="decimal"/>
      <w:lvlText w:val="%1.%2."/>
      <w:lvlJc w:val="left"/>
      <w:pPr>
        <w:ind w:left="2160" w:hanging="720"/>
      </w:pPr>
      <w:rPr>
        <w:rFonts w:hint="default"/>
        <w:b w:val="0"/>
        <w:bCs/>
      </w:rPr>
    </w:lvl>
    <w:lvl w:ilvl="2">
      <w:start w:val="1"/>
      <w:numFmt w:val="decimal"/>
      <w:lvlText w:val="%1.%2.%3."/>
      <w:lvlJc w:val="left"/>
      <w:pPr>
        <w:ind w:left="3600" w:hanging="720"/>
      </w:pPr>
      <w:rPr>
        <w:rFonts w:hint="default"/>
        <w:b/>
      </w:rPr>
    </w:lvl>
    <w:lvl w:ilvl="3">
      <w:start w:val="1"/>
      <w:numFmt w:val="decimal"/>
      <w:lvlText w:val="%1.%2.%3.%4."/>
      <w:lvlJc w:val="left"/>
      <w:pPr>
        <w:ind w:left="5400" w:hanging="1080"/>
      </w:pPr>
      <w:rPr>
        <w:rFonts w:hint="default"/>
        <w:b/>
      </w:rPr>
    </w:lvl>
    <w:lvl w:ilvl="4">
      <w:start w:val="1"/>
      <w:numFmt w:val="decimal"/>
      <w:lvlText w:val="%1.%2.%3.%4.%5."/>
      <w:lvlJc w:val="left"/>
      <w:pPr>
        <w:ind w:left="6840" w:hanging="1080"/>
      </w:pPr>
      <w:rPr>
        <w:rFonts w:hint="default"/>
        <w:b/>
      </w:rPr>
    </w:lvl>
    <w:lvl w:ilvl="5">
      <w:start w:val="1"/>
      <w:numFmt w:val="decimal"/>
      <w:lvlText w:val="%1.%2.%3.%4.%5.%6."/>
      <w:lvlJc w:val="left"/>
      <w:pPr>
        <w:ind w:left="8640" w:hanging="1440"/>
      </w:pPr>
      <w:rPr>
        <w:rFonts w:hint="default"/>
        <w:b/>
      </w:rPr>
    </w:lvl>
    <w:lvl w:ilvl="6">
      <w:start w:val="1"/>
      <w:numFmt w:val="decimal"/>
      <w:lvlText w:val="%1.%2.%3.%4.%5.%6.%7."/>
      <w:lvlJc w:val="left"/>
      <w:pPr>
        <w:ind w:left="10080" w:hanging="1440"/>
      </w:pPr>
      <w:rPr>
        <w:rFonts w:hint="default"/>
        <w:b/>
      </w:rPr>
    </w:lvl>
    <w:lvl w:ilvl="7">
      <w:start w:val="1"/>
      <w:numFmt w:val="decimal"/>
      <w:lvlText w:val="%1.%2.%3.%4.%5.%6.%7.%8."/>
      <w:lvlJc w:val="left"/>
      <w:pPr>
        <w:ind w:left="11880" w:hanging="1800"/>
      </w:pPr>
      <w:rPr>
        <w:rFonts w:hint="default"/>
        <w:b/>
      </w:rPr>
    </w:lvl>
    <w:lvl w:ilvl="8">
      <w:start w:val="1"/>
      <w:numFmt w:val="decimal"/>
      <w:lvlText w:val="%1.%2.%3.%4.%5.%6.%7.%8.%9."/>
      <w:lvlJc w:val="left"/>
      <w:pPr>
        <w:ind w:left="13320" w:hanging="1800"/>
      </w:pPr>
      <w:rPr>
        <w:rFonts w:hint="default"/>
        <w:b/>
      </w:rPr>
    </w:lvl>
  </w:abstractNum>
  <w:abstractNum w:abstractNumId="9" w15:restartNumberingAfterBreak="0">
    <w:nsid w:val="3D523E51"/>
    <w:multiLevelType w:val="multilevel"/>
    <w:tmpl w:val="7C2E6C0C"/>
    <w:lvl w:ilvl="0">
      <w:start w:val="2"/>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bCs/>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0" w15:restartNumberingAfterBreak="0">
    <w:nsid w:val="444976DB"/>
    <w:multiLevelType w:val="multilevel"/>
    <w:tmpl w:val="0BE0FAC8"/>
    <w:lvl w:ilvl="0">
      <w:start w:val="1"/>
      <w:numFmt w:val="decimal"/>
      <w:lvlText w:val="%1."/>
      <w:lvlJc w:val="left"/>
      <w:pPr>
        <w:ind w:left="6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453E1D8D"/>
    <w:multiLevelType w:val="hybridMultilevel"/>
    <w:tmpl w:val="A058D878"/>
    <w:lvl w:ilvl="0" w:tplc="AD2847CA">
      <w:start w:val="26"/>
      <w:numFmt w:val="decimal"/>
      <w:lvlText w:val="%1."/>
      <w:lvlJc w:val="left"/>
      <w:pPr>
        <w:ind w:left="607" w:firstLine="0"/>
      </w:pPr>
      <w:rPr>
        <w:rFonts w:ascii="Times New Roman" w:eastAsia="Times New Roman" w:hAnsi="Times New Roman" w:cs="Times New Roman" w:hint="default"/>
        <w:b w:val="0"/>
        <w:i w:val="0"/>
        <w:strike w:val="0"/>
        <w:dstrike w:val="0"/>
        <w:color w:val="000000"/>
        <w:sz w:val="24"/>
        <w:szCs w:val="24"/>
        <w:u w:val="none" w:color="000000"/>
        <w:vertAlign w:val="baseline"/>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DC129B5"/>
    <w:multiLevelType w:val="multilevel"/>
    <w:tmpl w:val="66F8B2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992113B"/>
    <w:multiLevelType w:val="multilevel"/>
    <w:tmpl w:val="7DEE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9C82959"/>
    <w:multiLevelType w:val="multilevel"/>
    <w:tmpl w:val="0608B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9F31A8A"/>
    <w:multiLevelType w:val="hybridMultilevel"/>
    <w:tmpl w:val="D22A35BE"/>
    <w:lvl w:ilvl="0" w:tplc="485207D4">
      <w:start w:val="1"/>
      <w:numFmt w:val="upperRoman"/>
      <w:lvlText w:val="%1"/>
      <w:lvlJc w:val="left"/>
      <w:pPr>
        <w:ind w:left="3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4E88C92">
      <w:start w:val="1"/>
      <w:numFmt w:val="lowerLetter"/>
      <w:lvlText w:val="%2"/>
      <w:lvlJc w:val="left"/>
      <w:pPr>
        <w:ind w:left="1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9A20958">
      <w:start w:val="1"/>
      <w:numFmt w:val="lowerRoman"/>
      <w:lvlText w:val="%3"/>
      <w:lvlJc w:val="left"/>
      <w:pPr>
        <w:ind w:left="2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3EA1EEE">
      <w:start w:val="1"/>
      <w:numFmt w:val="decimal"/>
      <w:lvlText w:val="%4"/>
      <w:lvlJc w:val="left"/>
      <w:pPr>
        <w:ind w:left="32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A74EA76">
      <w:start w:val="1"/>
      <w:numFmt w:val="lowerLetter"/>
      <w:lvlText w:val="%5"/>
      <w:lvlJc w:val="left"/>
      <w:pPr>
        <w:ind w:left="39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09E0ED4">
      <w:start w:val="1"/>
      <w:numFmt w:val="lowerRoman"/>
      <w:lvlText w:val="%6"/>
      <w:lvlJc w:val="left"/>
      <w:pPr>
        <w:ind w:left="46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A6B314">
      <w:start w:val="1"/>
      <w:numFmt w:val="decimal"/>
      <w:lvlText w:val="%7"/>
      <w:lvlJc w:val="left"/>
      <w:pPr>
        <w:ind w:left="5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E48AACC">
      <w:start w:val="1"/>
      <w:numFmt w:val="lowerLetter"/>
      <w:lvlText w:val="%8"/>
      <w:lvlJc w:val="left"/>
      <w:pPr>
        <w:ind w:left="6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7245688">
      <w:start w:val="1"/>
      <w:numFmt w:val="lowerRoman"/>
      <w:lvlText w:val="%9"/>
      <w:lvlJc w:val="left"/>
      <w:pPr>
        <w:ind w:left="6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5E7B5226"/>
    <w:multiLevelType w:val="multilevel"/>
    <w:tmpl w:val="626C58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ADD61B9"/>
    <w:multiLevelType w:val="hybridMultilevel"/>
    <w:tmpl w:val="A6548756"/>
    <w:lvl w:ilvl="0" w:tplc="7E6A3F54">
      <w:start w:val="1"/>
      <w:numFmt w:val="decimal"/>
      <w:lvlText w:val="%1."/>
      <w:lvlJc w:val="left"/>
      <w:pPr>
        <w:ind w:left="6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B041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B848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04D8E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A8E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C48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FA9B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2E60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2A0B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71F92801"/>
    <w:multiLevelType w:val="hybridMultilevel"/>
    <w:tmpl w:val="CFEC45F0"/>
    <w:lvl w:ilvl="0" w:tplc="625CF63C">
      <w:start w:val="1"/>
      <w:numFmt w:val="decimal"/>
      <w:lvlText w:val="%1."/>
      <w:lvlJc w:val="left"/>
      <w:pPr>
        <w:ind w:left="6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FCCF4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0A2D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AE08F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78C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298A1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F6634E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9870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FCA2C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73A978CD"/>
    <w:multiLevelType w:val="multilevel"/>
    <w:tmpl w:val="1DFEEE76"/>
    <w:lvl w:ilvl="0">
      <w:start w:val="1"/>
      <w:numFmt w:val="decimal"/>
      <w:lvlText w:val="%1."/>
      <w:lvlJc w:val="left"/>
      <w:pPr>
        <w:ind w:left="400" w:hanging="400"/>
      </w:pPr>
      <w:rPr>
        <w:rFonts w:ascii="Times New Roman" w:hAnsi="Times New Roman" w:cs="Times New Roman" w:hint="default"/>
      </w:rPr>
    </w:lvl>
    <w:lvl w:ilvl="1">
      <w:start w:val="1"/>
      <w:numFmt w:val="decimal"/>
      <w:lvlText w:val="%1.%2."/>
      <w:lvlJc w:val="left"/>
      <w:pPr>
        <w:ind w:left="1840" w:hanging="400"/>
      </w:pPr>
      <w:rPr>
        <w:rFonts w:ascii="Times New Roman" w:hAnsi="Times New Roman" w:cs="Times New Roman" w:hint="default"/>
      </w:rPr>
    </w:lvl>
    <w:lvl w:ilvl="2">
      <w:start w:val="1"/>
      <w:numFmt w:val="decimal"/>
      <w:lvlText w:val="%1.%2.%3."/>
      <w:lvlJc w:val="left"/>
      <w:pPr>
        <w:ind w:left="3600" w:hanging="720"/>
      </w:pPr>
      <w:rPr>
        <w:rFonts w:asciiTheme="minorHAnsi" w:hAnsiTheme="minorHAnsi" w:cstheme="minorBidi" w:hint="default"/>
      </w:rPr>
    </w:lvl>
    <w:lvl w:ilvl="3">
      <w:start w:val="1"/>
      <w:numFmt w:val="decimal"/>
      <w:lvlText w:val="%1.%2.%3.%4."/>
      <w:lvlJc w:val="left"/>
      <w:pPr>
        <w:ind w:left="5040" w:hanging="720"/>
      </w:pPr>
      <w:rPr>
        <w:rFonts w:asciiTheme="minorHAnsi" w:hAnsiTheme="minorHAnsi" w:cstheme="minorBidi" w:hint="default"/>
      </w:rPr>
    </w:lvl>
    <w:lvl w:ilvl="4">
      <w:start w:val="1"/>
      <w:numFmt w:val="decimal"/>
      <w:lvlText w:val="%1.%2.%3.%4.%5."/>
      <w:lvlJc w:val="left"/>
      <w:pPr>
        <w:ind w:left="6840" w:hanging="1080"/>
      </w:pPr>
      <w:rPr>
        <w:rFonts w:asciiTheme="minorHAnsi" w:hAnsiTheme="minorHAnsi" w:cstheme="minorBidi" w:hint="default"/>
      </w:rPr>
    </w:lvl>
    <w:lvl w:ilvl="5">
      <w:start w:val="1"/>
      <w:numFmt w:val="decimal"/>
      <w:lvlText w:val="%1.%2.%3.%4.%5.%6."/>
      <w:lvlJc w:val="left"/>
      <w:pPr>
        <w:ind w:left="8280" w:hanging="1080"/>
      </w:pPr>
      <w:rPr>
        <w:rFonts w:asciiTheme="minorHAnsi" w:hAnsiTheme="minorHAnsi" w:cstheme="minorBidi" w:hint="default"/>
      </w:rPr>
    </w:lvl>
    <w:lvl w:ilvl="6">
      <w:start w:val="1"/>
      <w:numFmt w:val="decimal"/>
      <w:lvlText w:val="%1.%2.%3.%4.%5.%6.%7."/>
      <w:lvlJc w:val="left"/>
      <w:pPr>
        <w:ind w:left="10080" w:hanging="1440"/>
      </w:pPr>
      <w:rPr>
        <w:rFonts w:asciiTheme="minorHAnsi" w:hAnsiTheme="minorHAnsi" w:cstheme="minorBidi" w:hint="default"/>
      </w:rPr>
    </w:lvl>
    <w:lvl w:ilvl="7">
      <w:start w:val="1"/>
      <w:numFmt w:val="decimal"/>
      <w:lvlText w:val="%1.%2.%3.%4.%5.%6.%7.%8."/>
      <w:lvlJc w:val="left"/>
      <w:pPr>
        <w:ind w:left="11520" w:hanging="1440"/>
      </w:pPr>
      <w:rPr>
        <w:rFonts w:asciiTheme="minorHAnsi" w:hAnsiTheme="minorHAnsi" w:cstheme="minorBidi" w:hint="default"/>
      </w:rPr>
    </w:lvl>
    <w:lvl w:ilvl="8">
      <w:start w:val="1"/>
      <w:numFmt w:val="decimal"/>
      <w:lvlText w:val="%1.%2.%3.%4.%5.%6.%7.%8.%9."/>
      <w:lvlJc w:val="left"/>
      <w:pPr>
        <w:ind w:left="13320" w:hanging="1800"/>
      </w:pPr>
      <w:rPr>
        <w:rFonts w:asciiTheme="minorHAnsi" w:hAnsiTheme="minorHAnsi" w:cstheme="minorBidi" w:hint="default"/>
      </w:rPr>
    </w:lvl>
  </w:abstractNum>
  <w:abstractNum w:abstractNumId="20" w15:restartNumberingAfterBreak="0">
    <w:nsid w:val="73AF501D"/>
    <w:multiLevelType w:val="multilevel"/>
    <w:tmpl w:val="F7283F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B6B0D63"/>
    <w:multiLevelType w:val="multilevel"/>
    <w:tmpl w:val="9E280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D6CDF26"/>
    <w:multiLevelType w:val="hybridMultilevel"/>
    <w:tmpl w:val="29FC01B2"/>
    <w:lvl w:ilvl="0" w:tplc="57605B9E">
      <w:start w:val="1"/>
      <w:numFmt w:val="bullet"/>
      <w:lvlText w:val=""/>
      <w:lvlJc w:val="left"/>
      <w:pPr>
        <w:ind w:left="720" w:hanging="360"/>
      </w:pPr>
      <w:rPr>
        <w:rFonts w:ascii="Wingdings" w:hAnsi="Wingdings" w:hint="default"/>
      </w:rPr>
    </w:lvl>
    <w:lvl w:ilvl="1" w:tplc="2376DDA4">
      <w:start w:val="1"/>
      <w:numFmt w:val="bullet"/>
      <w:lvlText w:val=""/>
      <w:lvlJc w:val="left"/>
      <w:pPr>
        <w:ind w:left="1440" w:hanging="360"/>
      </w:pPr>
      <w:rPr>
        <w:rFonts w:ascii="Wingdings" w:hAnsi="Wingdings" w:hint="default"/>
      </w:rPr>
    </w:lvl>
    <w:lvl w:ilvl="2" w:tplc="735E3C30">
      <w:start w:val="1"/>
      <w:numFmt w:val="bullet"/>
      <w:lvlText w:val=""/>
      <w:lvlJc w:val="left"/>
      <w:pPr>
        <w:ind w:left="2160" w:hanging="360"/>
      </w:pPr>
      <w:rPr>
        <w:rFonts w:ascii="Wingdings" w:hAnsi="Wingdings" w:hint="default"/>
      </w:rPr>
    </w:lvl>
    <w:lvl w:ilvl="3" w:tplc="7D4C61B2">
      <w:start w:val="1"/>
      <w:numFmt w:val="bullet"/>
      <w:lvlText w:val=""/>
      <w:lvlJc w:val="left"/>
      <w:pPr>
        <w:ind w:left="2880" w:hanging="360"/>
      </w:pPr>
      <w:rPr>
        <w:rFonts w:ascii="Wingdings" w:hAnsi="Wingdings" w:hint="default"/>
      </w:rPr>
    </w:lvl>
    <w:lvl w:ilvl="4" w:tplc="448AB5BA">
      <w:start w:val="1"/>
      <w:numFmt w:val="bullet"/>
      <w:lvlText w:val=""/>
      <w:lvlJc w:val="left"/>
      <w:pPr>
        <w:ind w:left="3600" w:hanging="360"/>
      </w:pPr>
      <w:rPr>
        <w:rFonts w:ascii="Wingdings" w:hAnsi="Wingdings" w:hint="default"/>
      </w:rPr>
    </w:lvl>
    <w:lvl w:ilvl="5" w:tplc="4EAE0194">
      <w:start w:val="1"/>
      <w:numFmt w:val="bullet"/>
      <w:lvlText w:val=""/>
      <w:lvlJc w:val="left"/>
      <w:pPr>
        <w:ind w:left="4320" w:hanging="360"/>
      </w:pPr>
      <w:rPr>
        <w:rFonts w:ascii="Wingdings" w:hAnsi="Wingdings" w:hint="default"/>
      </w:rPr>
    </w:lvl>
    <w:lvl w:ilvl="6" w:tplc="C1E26C56">
      <w:start w:val="1"/>
      <w:numFmt w:val="bullet"/>
      <w:lvlText w:val=""/>
      <w:lvlJc w:val="left"/>
      <w:pPr>
        <w:ind w:left="5040" w:hanging="360"/>
      </w:pPr>
      <w:rPr>
        <w:rFonts w:ascii="Wingdings" w:hAnsi="Wingdings" w:hint="default"/>
      </w:rPr>
    </w:lvl>
    <w:lvl w:ilvl="7" w:tplc="B7663EAE">
      <w:start w:val="1"/>
      <w:numFmt w:val="bullet"/>
      <w:lvlText w:val=""/>
      <w:lvlJc w:val="left"/>
      <w:pPr>
        <w:ind w:left="5760" w:hanging="360"/>
      </w:pPr>
      <w:rPr>
        <w:rFonts w:ascii="Wingdings" w:hAnsi="Wingdings" w:hint="default"/>
      </w:rPr>
    </w:lvl>
    <w:lvl w:ilvl="8" w:tplc="240413B0">
      <w:start w:val="1"/>
      <w:numFmt w:val="bullet"/>
      <w:lvlText w:val=""/>
      <w:lvlJc w:val="left"/>
      <w:pPr>
        <w:ind w:left="6480" w:hanging="360"/>
      </w:pPr>
      <w:rPr>
        <w:rFonts w:ascii="Wingdings" w:hAnsi="Wingdings" w:hint="default"/>
      </w:rPr>
    </w:lvl>
  </w:abstractNum>
  <w:num w:numId="1" w16cid:durableId="1024211402">
    <w:abstractNumId w:val="20"/>
  </w:num>
  <w:num w:numId="2" w16cid:durableId="1148864228">
    <w:abstractNumId w:val="15"/>
  </w:num>
  <w:num w:numId="3" w16cid:durableId="1197623421">
    <w:abstractNumId w:val="3"/>
  </w:num>
  <w:num w:numId="4" w16cid:durableId="1414934806">
    <w:abstractNumId w:val="11"/>
  </w:num>
  <w:num w:numId="5" w16cid:durableId="1458639549">
    <w:abstractNumId w:val="12"/>
  </w:num>
  <w:num w:numId="6" w16cid:durableId="1504972352">
    <w:abstractNumId w:val="9"/>
  </w:num>
  <w:num w:numId="7" w16cid:durableId="1546021372">
    <w:abstractNumId w:val="7"/>
  </w:num>
  <w:num w:numId="8" w16cid:durableId="1558053498">
    <w:abstractNumId w:val="6"/>
  </w:num>
  <w:num w:numId="9" w16cid:durableId="1585530549">
    <w:abstractNumId w:val="8"/>
  </w:num>
  <w:num w:numId="10" w16cid:durableId="1653830496">
    <w:abstractNumId w:val="1"/>
  </w:num>
  <w:num w:numId="11" w16cid:durableId="1719888619">
    <w:abstractNumId w:val="4"/>
  </w:num>
  <w:num w:numId="12" w16cid:durableId="1781795782">
    <w:abstractNumId w:val="21"/>
  </w:num>
  <w:num w:numId="13" w16cid:durableId="1894539237">
    <w:abstractNumId w:val="16"/>
  </w:num>
  <w:num w:numId="14" w16cid:durableId="1970167402">
    <w:abstractNumId w:val="13"/>
  </w:num>
  <w:num w:numId="15" w16cid:durableId="1999111375">
    <w:abstractNumId w:val="18"/>
  </w:num>
  <w:num w:numId="16" w16cid:durableId="2100440227">
    <w:abstractNumId w:val="22"/>
  </w:num>
  <w:num w:numId="17" w16cid:durableId="270744662">
    <w:abstractNumId w:val="0"/>
  </w:num>
  <w:num w:numId="18" w16cid:durableId="28844416">
    <w:abstractNumId w:val="5"/>
  </w:num>
  <w:num w:numId="19" w16cid:durableId="307519197">
    <w:abstractNumId w:val="10"/>
  </w:num>
  <w:num w:numId="20" w16cid:durableId="379987309">
    <w:abstractNumId w:val="14"/>
  </w:num>
  <w:num w:numId="21" w16cid:durableId="518661416">
    <w:abstractNumId w:val="19"/>
  </w:num>
  <w:num w:numId="22" w16cid:durableId="577131496">
    <w:abstractNumId w:val="17"/>
  </w:num>
  <w:num w:numId="23" w16cid:durableId="6060396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19E"/>
    <w:rsid w:val="000004A6"/>
    <w:rsid w:val="0000116B"/>
    <w:rsid w:val="00001CAE"/>
    <w:rsid w:val="00003D0B"/>
    <w:rsid w:val="00004495"/>
    <w:rsid w:val="00005B42"/>
    <w:rsid w:val="000103E8"/>
    <w:rsid w:val="000132B4"/>
    <w:rsid w:val="00013BC2"/>
    <w:rsid w:val="0001702C"/>
    <w:rsid w:val="0001705E"/>
    <w:rsid w:val="000177C6"/>
    <w:rsid w:val="000202C3"/>
    <w:rsid w:val="00021256"/>
    <w:rsid w:val="000265CB"/>
    <w:rsid w:val="00027845"/>
    <w:rsid w:val="00036884"/>
    <w:rsid w:val="00046787"/>
    <w:rsid w:val="00047DC0"/>
    <w:rsid w:val="00050CDB"/>
    <w:rsid w:val="0005189E"/>
    <w:rsid w:val="00052C3F"/>
    <w:rsid w:val="00055388"/>
    <w:rsid w:val="000642F0"/>
    <w:rsid w:val="00064333"/>
    <w:rsid w:val="0006519A"/>
    <w:rsid w:val="000664CF"/>
    <w:rsid w:val="000700E7"/>
    <w:rsid w:val="00075A6B"/>
    <w:rsid w:val="0007637B"/>
    <w:rsid w:val="00076472"/>
    <w:rsid w:val="00077028"/>
    <w:rsid w:val="00080327"/>
    <w:rsid w:val="00080B71"/>
    <w:rsid w:val="0008292D"/>
    <w:rsid w:val="000830E3"/>
    <w:rsid w:val="00093E6A"/>
    <w:rsid w:val="00094586"/>
    <w:rsid w:val="00095D5A"/>
    <w:rsid w:val="000A1B3B"/>
    <w:rsid w:val="000A5C3B"/>
    <w:rsid w:val="000B2B4D"/>
    <w:rsid w:val="000B452C"/>
    <w:rsid w:val="000D5805"/>
    <w:rsid w:val="000D77B4"/>
    <w:rsid w:val="000D7862"/>
    <w:rsid w:val="000E0B77"/>
    <w:rsid w:val="000E3566"/>
    <w:rsid w:val="000E3AF5"/>
    <w:rsid w:val="000E7D44"/>
    <w:rsid w:val="000F0037"/>
    <w:rsid w:val="000F0FA2"/>
    <w:rsid w:val="000F1C68"/>
    <w:rsid w:val="000F2C6E"/>
    <w:rsid w:val="00103583"/>
    <w:rsid w:val="0010774C"/>
    <w:rsid w:val="00113523"/>
    <w:rsid w:val="00117BF4"/>
    <w:rsid w:val="00122118"/>
    <w:rsid w:val="00122B0A"/>
    <w:rsid w:val="001245D7"/>
    <w:rsid w:val="001309AE"/>
    <w:rsid w:val="00130A96"/>
    <w:rsid w:val="00131E43"/>
    <w:rsid w:val="001326DF"/>
    <w:rsid w:val="00132738"/>
    <w:rsid w:val="00133A5F"/>
    <w:rsid w:val="00133CB5"/>
    <w:rsid w:val="001343B9"/>
    <w:rsid w:val="00134514"/>
    <w:rsid w:val="001350FA"/>
    <w:rsid w:val="001372BF"/>
    <w:rsid w:val="00141525"/>
    <w:rsid w:val="00145E61"/>
    <w:rsid w:val="001462C7"/>
    <w:rsid w:val="001512F0"/>
    <w:rsid w:val="00151722"/>
    <w:rsid w:val="001656EC"/>
    <w:rsid w:val="001674A4"/>
    <w:rsid w:val="00167B56"/>
    <w:rsid w:val="00171C53"/>
    <w:rsid w:val="00173FA9"/>
    <w:rsid w:val="001805EA"/>
    <w:rsid w:val="001806DC"/>
    <w:rsid w:val="00180B5A"/>
    <w:rsid w:val="00182D8B"/>
    <w:rsid w:val="00186848"/>
    <w:rsid w:val="00196754"/>
    <w:rsid w:val="00197918"/>
    <w:rsid w:val="001B0BA4"/>
    <w:rsid w:val="001B1821"/>
    <w:rsid w:val="001B64FE"/>
    <w:rsid w:val="001C71E0"/>
    <w:rsid w:val="001D7544"/>
    <w:rsid w:val="001E181A"/>
    <w:rsid w:val="001E1D61"/>
    <w:rsid w:val="001E2BB3"/>
    <w:rsid w:val="001E2E1D"/>
    <w:rsid w:val="001E3B94"/>
    <w:rsid w:val="001E5CB9"/>
    <w:rsid w:val="001E6A5A"/>
    <w:rsid w:val="001E6B5B"/>
    <w:rsid w:val="001F0185"/>
    <w:rsid w:val="001F0243"/>
    <w:rsid w:val="001F62B3"/>
    <w:rsid w:val="00201551"/>
    <w:rsid w:val="002027BA"/>
    <w:rsid w:val="00202AE4"/>
    <w:rsid w:val="0020454D"/>
    <w:rsid w:val="0020694C"/>
    <w:rsid w:val="00206D9B"/>
    <w:rsid w:val="00210F7D"/>
    <w:rsid w:val="002111AB"/>
    <w:rsid w:val="00211A14"/>
    <w:rsid w:val="00211E76"/>
    <w:rsid w:val="00212AE9"/>
    <w:rsid w:val="002151D0"/>
    <w:rsid w:val="00215C2F"/>
    <w:rsid w:val="00225505"/>
    <w:rsid w:val="00225EF1"/>
    <w:rsid w:val="00232EB5"/>
    <w:rsid w:val="0023496A"/>
    <w:rsid w:val="00243CCB"/>
    <w:rsid w:val="0024626A"/>
    <w:rsid w:val="00246850"/>
    <w:rsid w:val="002561D9"/>
    <w:rsid w:val="00262F3A"/>
    <w:rsid w:val="00267EA7"/>
    <w:rsid w:val="00274286"/>
    <w:rsid w:val="00281E10"/>
    <w:rsid w:val="00283961"/>
    <w:rsid w:val="00286A95"/>
    <w:rsid w:val="00286FD7"/>
    <w:rsid w:val="00287439"/>
    <w:rsid w:val="00291B0F"/>
    <w:rsid w:val="00292F9A"/>
    <w:rsid w:val="00297778"/>
    <w:rsid w:val="002A198B"/>
    <w:rsid w:val="002A201B"/>
    <w:rsid w:val="002A29A7"/>
    <w:rsid w:val="002A2E55"/>
    <w:rsid w:val="002A37AD"/>
    <w:rsid w:val="002A5A7F"/>
    <w:rsid w:val="002A6107"/>
    <w:rsid w:val="002B0E56"/>
    <w:rsid w:val="002B2F0D"/>
    <w:rsid w:val="002D1528"/>
    <w:rsid w:val="002D1D09"/>
    <w:rsid w:val="002E13DB"/>
    <w:rsid w:val="002E15FF"/>
    <w:rsid w:val="002E2683"/>
    <w:rsid w:val="002E2EB3"/>
    <w:rsid w:val="002E763A"/>
    <w:rsid w:val="002F29CA"/>
    <w:rsid w:val="002F303C"/>
    <w:rsid w:val="002F32C6"/>
    <w:rsid w:val="002F6091"/>
    <w:rsid w:val="0030202B"/>
    <w:rsid w:val="003039FE"/>
    <w:rsid w:val="00304769"/>
    <w:rsid w:val="00305D7E"/>
    <w:rsid w:val="00307AB0"/>
    <w:rsid w:val="0030F719"/>
    <w:rsid w:val="00312D7D"/>
    <w:rsid w:val="003138EA"/>
    <w:rsid w:val="00317417"/>
    <w:rsid w:val="0031C296"/>
    <w:rsid w:val="003213BD"/>
    <w:rsid w:val="00321EB2"/>
    <w:rsid w:val="00331E32"/>
    <w:rsid w:val="003337C2"/>
    <w:rsid w:val="003404C8"/>
    <w:rsid w:val="00340E22"/>
    <w:rsid w:val="00346556"/>
    <w:rsid w:val="00350668"/>
    <w:rsid w:val="00352F1D"/>
    <w:rsid w:val="0036096C"/>
    <w:rsid w:val="00360A18"/>
    <w:rsid w:val="0037082F"/>
    <w:rsid w:val="003826A2"/>
    <w:rsid w:val="00383FFD"/>
    <w:rsid w:val="00390C34"/>
    <w:rsid w:val="00390D8D"/>
    <w:rsid w:val="00391C79"/>
    <w:rsid w:val="00392F85"/>
    <w:rsid w:val="00395787"/>
    <w:rsid w:val="0039596E"/>
    <w:rsid w:val="003962B8"/>
    <w:rsid w:val="003A0A92"/>
    <w:rsid w:val="003A6D55"/>
    <w:rsid w:val="003B0D2E"/>
    <w:rsid w:val="003B3C93"/>
    <w:rsid w:val="003B4804"/>
    <w:rsid w:val="003C1A02"/>
    <w:rsid w:val="003C2A29"/>
    <w:rsid w:val="003C31DE"/>
    <w:rsid w:val="003C4045"/>
    <w:rsid w:val="003C6B50"/>
    <w:rsid w:val="003D0665"/>
    <w:rsid w:val="003E66B0"/>
    <w:rsid w:val="003E6EB1"/>
    <w:rsid w:val="003E7C18"/>
    <w:rsid w:val="003F272C"/>
    <w:rsid w:val="003F637D"/>
    <w:rsid w:val="003F6DD7"/>
    <w:rsid w:val="003F7509"/>
    <w:rsid w:val="00404294"/>
    <w:rsid w:val="00411087"/>
    <w:rsid w:val="00424090"/>
    <w:rsid w:val="00427634"/>
    <w:rsid w:val="00430C2E"/>
    <w:rsid w:val="00436BD8"/>
    <w:rsid w:val="00442D17"/>
    <w:rsid w:val="004442DD"/>
    <w:rsid w:val="00460ECE"/>
    <w:rsid w:val="00470B78"/>
    <w:rsid w:val="0047267C"/>
    <w:rsid w:val="00481B2D"/>
    <w:rsid w:val="004826A5"/>
    <w:rsid w:val="004840A7"/>
    <w:rsid w:val="00484D4B"/>
    <w:rsid w:val="004922D9"/>
    <w:rsid w:val="004923AD"/>
    <w:rsid w:val="00492C49"/>
    <w:rsid w:val="004A6D4F"/>
    <w:rsid w:val="004B0F6A"/>
    <w:rsid w:val="004B1227"/>
    <w:rsid w:val="004B3CBD"/>
    <w:rsid w:val="004B6FF0"/>
    <w:rsid w:val="004C050C"/>
    <w:rsid w:val="004C2507"/>
    <w:rsid w:val="004C6880"/>
    <w:rsid w:val="004D4CEA"/>
    <w:rsid w:val="004D5883"/>
    <w:rsid w:val="004D650D"/>
    <w:rsid w:val="004E529F"/>
    <w:rsid w:val="004E564A"/>
    <w:rsid w:val="004E6155"/>
    <w:rsid w:val="004E6E22"/>
    <w:rsid w:val="004E72AC"/>
    <w:rsid w:val="004F4CFD"/>
    <w:rsid w:val="004F577A"/>
    <w:rsid w:val="004F6850"/>
    <w:rsid w:val="00501D8D"/>
    <w:rsid w:val="00502E28"/>
    <w:rsid w:val="00505D7E"/>
    <w:rsid w:val="0051404F"/>
    <w:rsid w:val="005142D9"/>
    <w:rsid w:val="00516B66"/>
    <w:rsid w:val="005201DC"/>
    <w:rsid w:val="0052155A"/>
    <w:rsid w:val="00522FE0"/>
    <w:rsid w:val="00525CC0"/>
    <w:rsid w:val="00526948"/>
    <w:rsid w:val="005362BA"/>
    <w:rsid w:val="0054323F"/>
    <w:rsid w:val="00545BEF"/>
    <w:rsid w:val="00550D1E"/>
    <w:rsid w:val="00551797"/>
    <w:rsid w:val="00557097"/>
    <w:rsid w:val="00563575"/>
    <w:rsid w:val="00575AC5"/>
    <w:rsid w:val="0057719D"/>
    <w:rsid w:val="0057790C"/>
    <w:rsid w:val="0058009B"/>
    <w:rsid w:val="00580A63"/>
    <w:rsid w:val="00582527"/>
    <w:rsid w:val="00583C8D"/>
    <w:rsid w:val="00590727"/>
    <w:rsid w:val="00592CFB"/>
    <w:rsid w:val="00594507"/>
    <w:rsid w:val="00595595"/>
    <w:rsid w:val="00597638"/>
    <w:rsid w:val="005A0226"/>
    <w:rsid w:val="005A0D89"/>
    <w:rsid w:val="005A2113"/>
    <w:rsid w:val="005B3181"/>
    <w:rsid w:val="005B4569"/>
    <w:rsid w:val="005B52EC"/>
    <w:rsid w:val="005C4D47"/>
    <w:rsid w:val="005C7D75"/>
    <w:rsid w:val="005D07BE"/>
    <w:rsid w:val="005D09B1"/>
    <w:rsid w:val="005D3836"/>
    <w:rsid w:val="005D5BFF"/>
    <w:rsid w:val="005E13B6"/>
    <w:rsid w:val="005E1DF3"/>
    <w:rsid w:val="005E54E5"/>
    <w:rsid w:val="005F1B2C"/>
    <w:rsid w:val="005F28A2"/>
    <w:rsid w:val="005F5B5E"/>
    <w:rsid w:val="00604DBC"/>
    <w:rsid w:val="00612C8D"/>
    <w:rsid w:val="006146D1"/>
    <w:rsid w:val="0061B84B"/>
    <w:rsid w:val="00620EE5"/>
    <w:rsid w:val="00621F71"/>
    <w:rsid w:val="0062228C"/>
    <w:rsid w:val="0062282D"/>
    <w:rsid w:val="00632B6E"/>
    <w:rsid w:val="0063551B"/>
    <w:rsid w:val="00636370"/>
    <w:rsid w:val="00636EDE"/>
    <w:rsid w:val="00646436"/>
    <w:rsid w:val="006465CA"/>
    <w:rsid w:val="00646EC3"/>
    <w:rsid w:val="00650A72"/>
    <w:rsid w:val="0067273E"/>
    <w:rsid w:val="00672F15"/>
    <w:rsid w:val="00680FE7"/>
    <w:rsid w:val="00683C99"/>
    <w:rsid w:val="00685374"/>
    <w:rsid w:val="006865C7"/>
    <w:rsid w:val="00692BA2"/>
    <w:rsid w:val="00693EB5"/>
    <w:rsid w:val="00693EC3"/>
    <w:rsid w:val="00696462"/>
    <w:rsid w:val="006A212F"/>
    <w:rsid w:val="006C2C58"/>
    <w:rsid w:val="006C3A60"/>
    <w:rsid w:val="006C5212"/>
    <w:rsid w:val="006D1113"/>
    <w:rsid w:val="006D39BC"/>
    <w:rsid w:val="006D6F60"/>
    <w:rsid w:val="006E0148"/>
    <w:rsid w:val="006E1087"/>
    <w:rsid w:val="006E26C0"/>
    <w:rsid w:val="006E53BB"/>
    <w:rsid w:val="006F1098"/>
    <w:rsid w:val="00701CA5"/>
    <w:rsid w:val="00706E4C"/>
    <w:rsid w:val="00716948"/>
    <w:rsid w:val="00717958"/>
    <w:rsid w:val="007230DF"/>
    <w:rsid w:val="00726625"/>
    <w:rsid w:val="007276C1"/>
    <w:rsid w:val="007326F7"/>
    <w:rsid w:val="007341DD"/>
    <w:rsid w:val="00743A4E"/>
    <w:rsid w:val="0074767D"/>
    <w:rsid w:val="00752426"/>
    <w:rsid w:val="00753115"/>
    <w:rsid w:val="00763FDE"/>
    <w:rsid w:val="00766614"/>
    <w:rsid w:val="0076664D"/>
    <w:rsid w:val="0076673C"/>
    <w:rsid w:val="0077294F"/>
    <w:rsid w:val="00773ECC"/>
    <w:rsid w:val="0077783A"/>
    <w:rsid w:val="00780EE7"/>
    <w:rsid w:val="0078113B"/>
    <w:rsid w:val="00782B6C"/>
    <w:rsid w:val="00784208"/>
    <w:rsid w:val="00787B13"/>
    <w:rsid w:val="00790BCE"/>
    <w:rsid w:val="007922A4"/>
    <w:rsid w:val="007A01D4"/>
    <w:rsid w:val="007A2B4B"/>
    <w:rsid w:val="007A5439"/>
    <w:rsid w:val="007A54DC"/>
    <w:rsid w:val="007B11DE"/>
    <w:rsid w:val="007C0331"/>
    <w:rsid w:val="007C645D"/>
    <w:rsid w:val="007E0C02"/>
    <w:rsid w:val="007E2C05"/>
    <w:rsid w:val="007F0418"/>
    <w:rsid w:val="007F082C"/>
    <w:rsid w:val="007F1911"/>
    <w:rsid w:val="007F1E51"/>
    <w:rsid w:val="007F4BF2"/>
    <w:rsid w:val="007F6EB5"/>
    <w:rsid w:val="0080141D"/>
    <w:rsid w:val="008050D0"/>
    <w:rsid w:val="0080577D"/>
    <w:rsid w:val="00805839"/>
    <w:rsid w:val="008071FB"/>
    <w:rsid w:val="00812B9D"/>
    <w:rsid w:val="008137E4"/>
    <w:rsid w:val="00817E67"/>
    <w:rsid w:val="008220FE"/>
    <w:rsid w:val="008259AA"/>
    <w:rsid w:val="00831CF9"/>
    <w:rsid w:val="00832FFC"/>
    <w:rsid w:val="00835F60"/>
    <w:rsid w:val="0084486F"/>
    <w:rsid w:val="00847876"/>
    <w:rsid w:val="008545B2"/>
    <w:rsid w:val="008547C1"/>
    <w:rsid w:val="00856516"/>
    <w:rsid w:val="00864448"/>
    <w:rsid w:val="008700C0"/>
    <w:rsid w:val="00876AFA"/>
    <w:rsid w:val="00880C0A"/>
    <w:rsid w:val="008842C3"/>
    <w:rsid w:val="0088442F"/>
    <w:rsid w:val="008865F3"/>
    <w:rsid w:val="00893B72"/>
    <w:rsid w:val="00894EE7"/>
    <w:rsid w:val="008A1BE7"/>
    <w:rsid w:val="008A2ADD"/>
    <w:rsid w:val="008A34CC"/>
    <w:rsid w:val="008A49BE"/>
    <w:rsid w:val="008A69C0"/>
    <w:rsid w:val="008B2124"/>
    <w:rsid w:val="008B4389"/>
    <w:rsid w:val="008B6F9D"/>
    <w:rsid w:val="008D0457"/>
    <w:rsid w:val="008D127F"/>
    <w:rsid w:val="008D2541"/>
    <w:rsid w:val="008D3359"/>
    <w:rsid w:val="008D4DA0"/>
    <w:rsid w:val="008D7ED7"/>
    <w:rsid w:val="008E1614"/>
    <w:rsid w:val="008E1CCB"/>
    <w:rsid w:val="008E2D4C"/>
    <w:rsid w:val="008E64C7"/>
    <w:rsid w:val="008F483E"/>
    <w:rsid w:val="008F5019"/>
    <w:rsid w:val="008F7176"/>
    <w:rsid w:val="00903968"/>
    <w:rsid w:val="009079BE"/>
    <w:rsid w:val="00907FA9"/>
    <w:rsid w:val="00912566"/>
    <w:rsid w:val="00915C35"/>
    <w:rsid w:val="00921272"/>
    <w:rsid w:val="00924E1A"/>
    <w:rsid w:val="0092749B"/>
    <w:rsid w:val="00931B6D"/>
    <w:rsid w:val="00932CB5"/>
    <w:rsid w:val="00936C36"/>
    <w:rsid w:val="00941B5A"/>
    <w:rsid w:val="009433C3"/>
    <w:rsid w:val="00952606"/>
    <w:rsid w:val="0095274A"/>
    <w:rsid w:val="00953090"/>
    <w:rsid w:val="00954197"/>
    <w:rsid w:val="00954AD3"/>
    <w:rsid w:val="00954F5D"/>
    <w:rsid w:val="00957ADA"/>
    <w:rsid w:val="00957D2C"/>
    <w:rsid w:val="009602DF"/>
    <w:rsid w:val="00960484"/>
    <w:rsid w:val="00960520"/>
    <w:rsid w:val="009619D7"/>
    <w:rsid w:val="00963CCF"/>
    <w:rsid w:val="0096664C"/>
    <w:rsid w:val="00970DB0"/>
    <w:rsid w:val="00972B81"/>
    <w:rsid w:val="00976005"/>
    <w:rsid w:val="009802AF"/>
    <w:rsid w:val="009846D4"/>
    <w:rsid w:val="009850DD"/>
    <w:rsid w:val="00987AB9"/>
    <w:rsid w:val="0099134B"/>
    <w:rsid w:val="00992272"/>
    <w:rsid w:val="00995223"/>
    <w:rsid w:val="009A2B3B"/>
    <w:rsid w:val="009A3C28"/>
    <w:rsid w:val="009A3E9E"/>
    <w:rsid w:val="009A5054"/>
    <w:rsid w:val="009A508D"/>
    <w:rsid w:val="009A6737"/>
    <w:rsid w:val="009B1DF6"/>
    <w:rsid w:val="009B375B"/>
    <w:rsid w:val="009C2D61"/>
    <w:rsid w:val="009C3B6C"/>
    <w:rsid w:val="009C5B40"/>
    <w:rsid w:val="009C7D01"/>
    <w:rsid w:val="009C7E7A"/>
    <w:rsid w:val="009D4BF5"/>
    <w:rsid w:val="009E0F72"/>
    <w:rsid w:val="009E162C"/>
    <w:rsid w:val="009E3815"/>
    <w:rsid w:val="009E60AD"/>
    <w:rsid w:val="009F07D4"/>
    <w:rsid w:val="009F1B7A"/>
    <w:rsid w:val="009F3C40"/>
    <w:rsid w:val="009F6598"/>
    <w:rsid w:val="00A032B2"/>
    <w:rsid w:val="00A075C1"/>
    <w:rsid w:val="00A07DB1"/>
    <w:rsid w:val="00A204EC"/>
    <w:rsid w:val="00A239B2"/>
    <w:rsid w:val="00A25E78"/>
    <w:rsid w:val="00A44373"/>
    <w:rsid w:val="00A50E45"/>
    <w:rsid w:val="00A516BB"/>
    <w:rsid w:val="00A52542"/>
    <w:rsid w:val="00A56DCB"/>
    <w:rsid w:val="00A60BA0"/>
    <w:rsid w:val="00A65D03"/>
    <w:rsid w:val="00A674DB"/>
    <w:rsid w:val="00A67CF7"/>
    <w:rsid w:val="00A67ECE"/>
    <w:rsid w:val="00A73580"/>
    <w:rsid w:val="00A74CE8"/>
    <w:rsid w:val="00A8118A"/>
    <w:rsid w:val="00A8189E"/>
    <w:rsid w:val="00A86283"/>
    <w:rsid w:val="00A87767"/>
    <w:rsid w:val="00AA09DB"/>
    <w:rsid w:val="00AA4655"/>
    <w:rsid w:val="00AA77BF"/>
    <w:rsid w:val="00AB2B9A"/>
    <w:rsid w:val="00AB37FB"/>
    <w:rsid w:val="00AB4B6A"/>
    <w:rsid w:val="00AB5520"/>
    <w:rsid w:val="00AB5937"/>
    <w:rsid w:val="00AC2B0E"/>
    <w:rsid w:val="00AC6C6A"/>
    <w:rsid w:val="00AD0334"/>
    <w:rsid w:val="00AD35C3"/>
    <w:rsid w:val="00AD66E0"/>
    <w:rsid w:val="00AE14A1"/>
    <w:rsid w:val="00AE1C9D"/>
    <w:rsid w:val="00AF1DC9"/>
    <w:rsid w:val="00AF2359"/>
    <w:rsid w:val="00B01C6F"/>
    <w:rsid w:val="00B01CDF"/>
    <w:rsid w:val="00B04CF9"/>
    <w:rsid w:val="00B116B1"/>
    <w:rsid w:val="00B1231B"/>
    <w:rsid w:val="00B15759"/>
    <w:rsid w:val="00B23EA7"/>
    <w:rsid w:val="00B26F2C"/>
    <w:rsid w:val="00B31D72"/>
    <w:rsid w:val="00B31FD5"/>
    <w:rsid w:val="00B356BB"/>
    <w:rsid w:val="00B35C11"/>
    <w:rsid w:val="00B36F48"/>
    <w:rsid w:val="00B517FC"/>
    <w:rsid w:val="00B54001"/>
    <w:rsid w:val="00B6046B"/>
    <w:rsid w:val="00B60EB0"/>
    <w:rsid w:val="00B67116"/>
    <w:rsid w:val="00B71EAB"/>
    <w:rsid w:val="00B73FB4"/>
    <w:rsid w:val="00B832E8"/>
    <w:rsid w:val="00B833B7"/>
    <w:rsid w:val="00B8743A"/>
    <w:rsid w:val="00B9043D"/>
    <w:rsid w:val="00B94008"/>
    <w:rsid w:val="00BA3C1C"/>
    <w:rsid w:val="00BA5865"/>
    <w:rsid w:val="00BA60C7"/>
    <w:rsid w:val="00BB0EF6"/>
    <w:rsid w:val="00BB2654"/>
    <w:rsid w:val="00BB64F2"/>
    <w:rsid w:val="00BC04CA"/>
    <w:rsid w:val="00BC0B7E"/>
    <w:rsid w:val="00BC2957"/>
    <w:rsid w:val="00BC4653"/>
    <w:rsid w:val="00BC5C8A"/>
    <w:rsid w:val="00BC7127"/>
    <w:rsid w:val="00BC717C"/>
    <w:rsid w:val="00BD2C36"/>
    <w:rsid w:val="00BD3497"/>
    <w:rsid w:val="00BD76C4"/>
    <w:rsid w:val="00BD7D55"/>
    <w:rsid w:val="00BE519E"/>
    <w:rsid w:val="00BE68DC"/>
    <w:rsid w:val="00BF3B50"/>
    <w:rsid w:val="00BF5F85"/>
    <w:rsid w:val="00BF69AB"/>
    <w:rsid w:val="00BF70E9"/>
    <w:rsid w:val="00C0017A"/>
    <w:rsid w:val="00C00633"/>
    <w:rsid w:val="00C04AD2"/>
    <w:rsid w:val="00C07AD7"/>
    <w:rsid w:val="00C10A0F"/>
    <w:rsid w:val="00C21DDD"/>
    <w:rsid w:val="00C229E5"/>
    <w:rsid w:val="00C259EA"/>
    <w:rsid w:val="00C269A1"/>
    <w:rsid w:val="00C27719"/>
    <w:rsid w:val="00C3172B"/>
    <w:rsid w:val="00C33137"/>
    <w:rsid w:val="00C360DB"/>
    <w:rsid w:val="00C371BD"/>
    <w:rsid w:val="00C414F1"/>
    <w:rsid w:val="00C42510"/>
    <w:rsid w:val="00C5203A"/>
    <w:rsid w:val="00C55796"/>
    <w:rsid w:val="00C55DBE"/>
    <w:rsid w:val="00C56177"/>
    <w:rsid w:val="00C64474"/>
    <w:rsid w:val="00C66992"/>
    <w:rsid w:val="00C67009"/>
    <w:rsid w:val="00C6742D"/>
    <w:rsid w:val="00C7344F"/>
    <w:rsid w:val="00C738C3"/>
    <w:rsid w:val="00C7516E"/>
    <w:rsid w:val="00C92344"/>
    <w:rsid w:val="00C95D3A"/>
    <w:rsid w:val="00C9782A"/>
    <w:rsid w:val="00CA2021"/>
    <w:rsid w:val="00CB0466"/>
    <w:rsid w:val="00CB246E"/>
    <w:rsid w:val="00CC2870"/>
    <w:rsid w:val="00CC7BB3"/>
    <w:rsid w:val="00CD189A"/>
    <w:rsid w:val="00CD58C3"/>
    <w:rsid w:val="00CE04C2"/>
    <w:rsid w:val="00CE5512"/>
    <w:rsid w:val="00CF3EF6"/>
    <w:rsid w:val="00D00369"/>
    <w:rsid w:val="00D00B25"/>
    <w:rsid w:val="00D01BF2"/>
    <w:rsid w:val="00D02A45"/>
    <w:rsid w:val="00D04EC7"/>
    <w:rsid w:val="00D108B9"/>
    <w:rsid w:val="00D10987"/>
    <w:rsid w:val="00D10A95"/>
    <w:rsid w:val="00D122AC"/>
    <w:rsid w:val="00D13BCD"/>
    <w:rsid w:val="00D23975"/>
    <w:rsid w:val="00D26C5A"/>
    <w:rsid w:val="00D27850"/>
    <w:rsid w:val="00D27A94"/>
    <w:rsid w:val="00D33221"/>
    <w:rsid w:val="00D34F71"/>
    <w:rsid w:val="00D41089"/>
    <w:rsid w:val="00D449CE"/>
    <w:rsid w:val="00D55E54"/>
    <w:rsid w:val="00D57EA6"/>
    <w:rsid w:val="00D611EC"/>
    <w:rsid w:val="00D6582C"/>
    <w:rsid w:val="00D71F5A"/>
    <w:rsid w:val="00D72C7E"/>
    <w:rsid w:val="00D74570"/>
    <w:rsid w:val="00D761DA"/>
    <w:rsid w:val="00D76AB0"/>
    <w:rsid w:val="00D82BBB"/>
    <w:rsid w:val="00D82EFC"/>
    <w:rsid w:val="00D83047"/>
    <w:rsid w:val="00D83F08"/>
    <w:rsid w:val="00D844AB"/>
    <w:rsid w:val="00D86268"/>
    <w:rsid w:val="00D87520"/>
    <w:rsid w:val="00D9107F"/>
    <w:rsid w:val="00D93374"/>
    <w:rsid w:val="00D942CB"/>
    <w:rsid w:val="00DA46B1"/>
    <w:rsid w:val="00DA5661"/>
    <w:rsid w:val="00DB1E87"/>
    <w:rsid w:val="00DB4DA8"/>
    <w:rsid w:val="00DB53F3"/>
    <w:rsid w:val="00DB5911"/>
    <w:rsid w:val="00DB7E4F"/>
    <w:rsid w:val="00DC1B5F"/>
    <w:rsid w:val="00DC627F"/>
    <w:rsid w:val="00DD07A9"/>
    <w:rsid w:val="00DD26C7"/>
    <w:rsid w:val="00DE0C2A"/>
    <w:rsid w:val="00DE5FCC"/>
    <w:rsid w:val="00DE7C2D"/>
    <w:rsid w:val="00E00307"/>
    <w:rsid w:val="00E05B59"/>
    <w:rsid w:val="00E078B7"/>
    <w:rsid w:val="00E11F7D"/>
    <w:rsid w:val="00E172F2"/>
    <w:rsid w:val="00E20C98"/>
    <w:rsid w:val="00E2232E"/>
    <w:rsid w:val="00E25FF9"/>
    <w:rsid w:val="00E31F0B"/>
    <w:rsid w:val="00E428A8"/>
    <w:rsid w:val="00E4493C"/>
    <w:rsid w:val="00E44C3C"/>
    <w:rsid w:val="00E44D75"/>
    <w:rsid w:val="00E45A59"/>
    <w:rsid w:val="00E45FD4"/>
    <w:rsid w:val="00E473CA"/>
    <w:rsid w:val="00E57D0C"/>
    <w:rsid w:val="00E60F27"/>
    <w:rsid w:val="00E7405B"/>
    <w:rsid w:val="00E74C17"/>
    <w:rsid w:val="00E75A89"/>
    <w:rsid w:val="00E772E9"/>
    <w:rsid w:val="00E80FB4"/>
    <w:rsid w:val="00E8139B"/>
    <w:rsid w:val="00E84162"/>
    <w:rsid w:val="00E94134"/>
    <w:rsid w:val="00E96003"/>
    <w:rsid w:val="00E97EE4"/>
    <w:rsid w:val="00EA02FA"/>
    <w:rsid w:val="00EA2F9E"/>
    <w:rsid w:val="00EB0C66"/>
    <w:rsid w:val="00EB2BFD"/>
    <w:rsid w:val="00EB3C58"/>
    <w:rsid w:val="00EB40E2"/>
    <w:rsid w:val="00EC1E6C"/>
    <w:rsid w:val="00ED03C7"/>
    <w:rsid w:val="00ED0937"/>
    <w:rsid w:val="00ED205A"/>
    <w:rsid w:val="00EE4B06"/>
    <w:rsid w:val="00EE5564"/>
    <w:rsid w:val="00EE6418"/>
    <w:rsid w:val="00EE6A27"/>
    <w:rsid w:val="00EF1DC6"/>
    <w:rsid w:val="00EF7E83"/>
    <w:rsid w:val="00F122BB"/>
    <w:rsid w:val="00F13275"/>
    <w:rsid w:val="00F1690E"/>
    <w:rsid w:val="00F16BDD"/>
    <w:rsid w:val="00F20C42"/>
    <w:rsid w:val="00F220E2"/>
    <w:rsid w:val="00F3336A"/>
    <w:rsid w:val="00F33424"/>
    <w:rsid w:val="00F4081A"/>
    <w:rsid w:val="00F4380B"/>
    <w:rsid w:val="00F46063"/>
    <w:rsid w:val="00F5097F"/>
    <w:rsid w:val="00F51ABD"/>
    <w:rsid w:val="00F52A7D"/>
    <w:rsid w:val="00F5354A"/>
    <w:rsid w:val="00F56D5F"/>
    <w:rsid w:val="00F627BF"/>
    <w:rsid w:val="00F63192"/>
    <w:rsid w:val="00F65BA9"/>
    <w:rsid w:val="00F66AFC"/>
    <w:rsid w:val="00F66BFD"/>
    <w:rsid w:val="00F67A1A"/>
    <w:rsid w:val="00F72C0A"/>
    <w:rsid w:val="00F73F47"/>
    <w:rsid w:val="00F90379"/>
    <w:rsid w:val="00F9119F"/>
    <w:rsid w:val="00F97ABF"/>
    <w:rsid w:val="00FA306B"/>
    <w:rsid w:val="00FA6A88"/>
    <w:rsid w:val="00FB3A3B"/>
    <w:rsid w:val="00FB3B11"/>
    <w:rsid w:val="00FB3BC8"/>
    <w:rsid w:val="00FB7FF0"/>
    <w:rsid w:val="00FC35FF"/>
    <w:rsid w:val="00FC6328"/>
    <w:rsid w:val="00FC7385"/>
    <w:rsid w:val="00FCDC4C"/>
    <w:rsid w:val="00FD2ED9"/>
    <w:rsid w:val="00FD2F43"/>
    <w:rsid w:val="00FD6266"/>
    <w:rsid w:val="00FD6EC7"/>
    <w:rsid w:val="00FE2F8B"/>
    <w:rsid w:val="00FF0B69"/>
    <w:rsid w:val="00FF6DFF"/>
    <w:rsid w:val="00FF6E45"/>
    <w:rsid w:val="0150DE55"/>
    <w:rsid w:val="018A40EA"/>
    <w:rsid w:val="01965CD2"/>
    <w:rsid w:val="022073B0"/>
    <w:rsid w:val="02384A90"/>
    <w:rsid w:val="025E9315"/>
    <w:rsid w:val="0281D150"/>
    <w:rsid w:val="02DCD102"/>
    <w:rsid w:val="02F2B804"/>
    <w:rsid w:val="032876EE"/>
    <w:rsid w:val="032EC1F2"/>
    <w:rsid w:val="0358E0CB"/>
    <w:rsid w:val="035ADD61"/>
    <w:rsid w:val="03F89CDD"/>
    <w:rsid w:val="041F2AC0"/>
    <w:rsid w:val="04200780"/>
    <w:rsid w:val="042CDB20"/>
    <w:rsid w:val="04709B39"/>
    <w:rsid w:val="04827C5B"/>
    <w:rsid w:val="04AB4405"/>
    <w:rsid w:val="04E01055"/>
    <w:rsid w:val="05043CFE"/>
    <w:rsid w:val="0594D90B"/>
    <w:rsid w:val="05AF86C2"/>
    <w:rsid w:val="05C31FEE"/>
    <w:rsid w:val="05CFE725"/>
    <w:rsid w:val="05EF87BC"/>
    <w:rsid w:val="060B3B57"/>
    <w:rsid w:val="062373F2"/>
    <w:rsid w:val="0638FAC9"/>
    <w:rsid w:val="065FA0A9"/>
    <w:rsid w:val="067C4F75"/>
    <w:rsid w:val="06B4346A"/>
    <w:rsid w:val="06D18C6C"/>
    <w:rsid w:val="06F4121A"/>
    <w:rsid w:val="0711163A"/>
    <w:rsid w:val="0775EDCA"/>
    <w:rsid w:val="07AB7338"/>
    <w:rsid w:val="0807F69A"/>
    <w:rsid w:val="08118483"/>
    <w:rsid w:val="0847631A"/>
    <w:rsid w:val="08521541"/>
    <w:rsid w:val="0854B340"/>
    <w:rsid w:val="0864A994"/>
    <w:rsid w:val="087D668E"/>
    <w:rsid w:val="088852EB"/>
    <w:rsid w:val="08DD9DB4"/>
    <w:rsid w:val="09001B80"/>
    <w:rsid w:val="0922D7D3"/>
    <w:rsid w:val="0927967E"/>
    <w:rsid w:val="095567B5"/>
    <w:rsid w:val="09A7FA27"/>
    <w:rsid w:val="09BF8FA6"/>
    <w:rsid w:val="09EDC9C9"/>
    <w:rsid w:val="0A28FE21"/>
    <w:rsid w:val="0A61F76E"/>
    <w:rsid w:val="0A6F6E8F"/>
    <w:rsid w:val="0A72F43F"/>
    <w:rsid w:val="0A7C553E"/>
    <w:rsid w:val="0A8235BD"/>
    <w:rsid w:val="0AE20A60"/>
    <w:rsid w:val="0AE66F54"/>
    <w:rsid w:val="0B572482"/>
    <w:rsid w:val="0B5BC3DA"/>
    <w:rsid w:val="0B84EC76"/>
    <w:rsid w:val="0BA6F835"/>
    <w:rsid w:val="0BCE4405"/>
    <w:rsid w:val="0BEBF2BA"/>
    <w:rsid w:val="0BF34A0E"/>
    <w:rsid w:val="0C2C7215"/>
    <w:rsid w:val="0C5CA85D"/>
    <w:rsid w:val="0C6129FC"/>
    <w:rsid w:val="0CC2C645"/>
    <w:rsid w:val="0CC4F1DA"/>
    <w:rsid w:val="0D278EC6"/>
    <w:rsid w:val="0D44D474"/>
    <w:rsid w:val="0D56B686"/>
    <w:rsid w:val="0D9B3BD1"/>
    <w:rsid w:val="0DA79689"/>
    <w:rsid w:val="0E475EE0"/>
    <w:rsid w:val="0E5D8228"/>
    <w:rsid w:val="0E7AD4A2"/>
    <w:rsid w:val="0E8250D7"/>
    <w:rsid w:val="0E8DAAF9"/>
    <w:rsid w:val="0EC33BEF"/>
    <w:rsid w:val="0EF718D4"/>
    <w:rsid w:val="0F4AEC92"/>
    <w:rsid w:val="0F7A07A7"/>
    <w:rsid w:val="0F88C4BA"/>
    <w:rsid w:val="0FA5CC3D"/>
    <w:rsid w:val="0FBF2BC0"/>
    <w:rsid w:val="0FD6A890"/>
    <w:rsid w:val="1006ECB5"/>
    <w:rsid w:val="100C67B3"/>
    <w:rsid w:val="101E6B86"/>
    <w:rsid w:val="106C52E2"/>
    <w:rsid w:val="10C34B35"/>
    <w:rsid w:val="10D4E42D"/>
    <w:rsid w:val="1136D97C"/>
    <w:rsid w:val="113E5C2B"/>
    <w:rsid w:val="11503708"/>
    <w:rsid w:val="11768BF4"/>
    <w:rsid w:val="11905CBD"/>
    <w:rsid w:val="1199CF26"/>
    <w:rsid w:val="11A53CFD"/>
    <w:rsid w:val="11C74A4B"/>
    <w:rsid w:val="11D4E277"/>
    <w:rsid w:val="11F14DDC"/>
    <w:rsid w:val="1208E599"/>
    <w:rsid w:val="121F79BC"/>
    <w:rsid w:val="1229C427"/>
    <w:rsid w:val="1229EEF0"/>
    <w:rsid w:val="12701A8E"/>
    <w:rsid w:val="127BB3E7"/>
    <w:rsid w:val="12CC956C"/>
    <w:rsid w:val="12DE9419"/>
    <w:rsid w:val="12F419A8"/>
    <w:rsid w:val="12F864C9"/>
    <w:rsid w:val="1360C2A8"/>
    <w:rsid w:val="1368A016"/>
    <w:rsid w:val="13B736C0"/>
    <w:rsid w:val="13C77F2D"/>
    <w:rsid w:val="140536E5"/>
    <w:rsid w:val="14545CD3"/>
    <w:rsid w:val="1477ADD4"/>
    <w:rsid w:val="14EBE81C"/>
    <w:rsid w:val="14FF603C"/>
    <w:rsid w:val="15090005"/>
    <w:rsid w:val="1526AFA3"/>
    <w:rsid w:val="15B5A184"/>
    <w:rsid w:val="15D21131"/>
    <w:rsid w:val="15E75108"/>
    <w:rsid w:val="15F71C8D"/>
    <w:rsid w:val="162C7C5C"/>
    <w:rsid w:val="162D3C68"/>
    <w:rsid w:val="168C41A0"/>
    <w:rsid w:val="168EE002"/>
    <w:rsid w:val="1695645B"/>
    <w:rsid w:val="16ABB9DB"/>
    <w:rsid w:val="1712C614"/>
    <w:rsid w:val="17253F33"/>
    <w:rsid w:val="172878F0"/>
    <w:rsid w:val="172EA574"/>
    <w:rsid w:val="1737264E"/>
    <w:rsid w:val="1755A150"/>
    <w:rsid w:val="175E6B99"/>
    <w:rsid w:val="17622C41"/>
    <w:rsid w:val="17AA7FF1"/>
    <w:rsid w:val="17F71962"/>
    <w:rsid w:val="1822912F"/>
    <w:rsid w:val="18264D78"/>
    <w:rsid w:val="183D35E2"/>
    <w:rsid w:val="18423B67"/>
    <w:rsid w:val="185BCC65"/>
    <w:rsid w:val="18DC21EB"/>
    <w:rsid w:val="190E8EF8"/>
    <w:rsid w:val="19397AD8"/>
    <w:rsid w:val="19469619"/>
    <w:rsid w:val="1985314D"/>
    <w:rsid w:val="198A6347"/>
    <w:rsid w:val="199703D9"/>
    <w:rsid w:val="19D494B3"/>
    <w:rsid w:val="1A0E9EB4"/>
    <w:rsid w:val="1A2E02D8"/>
    <w:rsid w:val="1AB94A20"/>
    <w:rsid w:val="1AC5F7E5"/>
    <w:rsid w:val="1B15962E"/>
    <w:rsid w:val="1B27DAE4"/>
    <w:rsid w:val="1B4BD453"/>
    <w:rsid w:val="1B797C99"/>
    <w:rsid w:val="1B95E4CF"/>
    <w:rsid w:val="1BCA1FA2"/>
    <w:rsid w:val="1BFC15E4"/>
    <w:rsid w:val="1C1BC25F"/>
    <w:rsid w:val="1C2726A5"/>
    <w:rsid w:val="1C35DCDF"/>
    <w:rsid w:val="1C4F817C"/>
    <w:rsid w:val="1C6DCC75"/>
    <w:rsid w:val="1C82BDC4"/>
    <w:rsid w:val="1CA32E82"/>
    <w:rsid w:val="1CAAE905"/>
    <w:rsid w:val="1CC08F81"/>
    <w:rsid w:val="1CD00174"/>
    <w:rsid w:val="1D10B623"/>
    <w:rsid w:val="1D284EAD"/>
    <w:rsid w:val="1D4AF0C3"/>
    <w:rsid w:val="1E1D7CA7"/>
    <w:rsid w:val="1E37EF3A"/>
    <w:rsid w:val="1E3A8B7E"/>
    <w:rsid w:val="1E51E0B4"/>
    <w:rsid w:val="1E661236"/>
    <w:rsid w:val="1E8DB9DB"/>
    <w:rsid w:val="1EB9C2E2"/>
    <w:rsid w:val="1ECBDA33"/>
    <w:rsid w:val="1ECCAB09"/>
    <w:rsid w:val="1ED99A8F"/>
    <w:rsid w:val="1EDD0D71"/>
    <w:rsid w:val="1EFB3F69"/>
    <w:rsid w:val="1EFE774E"/>
    <w:rsid w:val="1F5E7E6B"/>
    <w:rsid w:val="1F728F28"/>
    <w:rsid w:val="1FBEAE46"/>
    <w:rsid w:val="203D5E5D"/>
    <w:rsid w:val="20430745"/>
    <w:rsid w:val="20534CBD"/>
    <w:rsid w:val="205ECC27"/>
    <w:rsid w:val="20613E03"/>
    <w:rsid w:val="207A9A32"/>
    <w:rsid w:val="20970077"/>
    <w:rsid w:val="20EEF28F"/>
    <w:rsid w:val="20FD9B8B"/>
    <w:rsid w:val="20FDE13F"/>
    <w:rsid w:val="210BF64B"/>
    <w:rsid w:val="2120982F"/>
    <w:rsid w:val="2126CB7F"/>
    <w:rsid w:val="212D129F"/>
    <w:rsid w:val="215B2EDB"/>
    <w:rsid w:val="217BFC15"/>
    <w:rsid w:val="21827FD2"/>
    <w:rsid w:val="219A1F6A"/>
    <w:rsid w:val="21EDC90C"/>
    <w:rsid w:val="221E0D3C"/>
    <w:rsid w:val="22724330"/>
    <w:rsid w:val="22F7AB66"/>
    <w:rsid w:val="23080363"/>
    <w:rsid w:val="231735D0"/>
    <w:rsid w:val="235506B3"/>
    <w:rsid w:val="2384B6C0"/>
    <w:rsid w:val="23970D75"/>
    <w:rsid w:val="23A23B9D"/>
    <w:rsid w:val="23B8E110"/>
    <w:rsid w:val="240B3216"/>
    <w:rsid w:val="24219882"/>
    <w:rsid w:val="242366FD"/>
    <w:rsid w:val="243B63E3"/>
    <w:rsid w:val="24464832"/>
    <w:rsid w:val="245862D9"/>
    <w:rsid w:val="2469DFC4"/>
    <w:rsid w:val="246F8391"/>
    <w:rsid w:val="24C9E182"/>
    <w:rsid w:val="24F58FC4"/>
    <w:rsid w:val="250DE80D"/>
    <w:rsid w:val="25489D83"/>
    <w:rsid w:val="25A46F12"/>
    <w:rsid w:val="25A94AB1"/>
    <w:rsid w:val="25AC9CB1"/>
    <w:rsid w:val="25C00F06"/>
    <w:rsid w:val="26BAFE6E"/>
    <w:rsid w:val="2720F1B4"/>
    <w:rsid w:val="2721DB48"/>
    <w:rsid w:val="274DEF97"/>
    <w:rsid w:val="274EA664"/>
    <w:rsid w:val="277EC50E"/>
    <w:rsid w:val="277F76B4"/>
    <w:rsid w:val="278D1A01"/>
    <w:rsid w:val="279341EF"/>
    <w:rsid w:val="27978EAB"/>
    <w:rsid w:val="27BC928F"/>
    <w:rsid w:val="28124BE1"/>
    <w:rsid w:val="28312ABA"/>
    <w:rsid w:val="285BA222"/>
    <w:rsid w:val="28966881"/>
    <w:rsid w:val="28EC2591"/>
    <w:rsid w:val="293C90EE"/>
    <w:rsid w:val="296556F1"/>
    <w:rsid w:val="29CA6962"/>
    <w:rsid w:val="2A106B91"/>
    <w:rsid w:val="2A2445DF"/>
    <w:rsid w:val="2A9122B0"/>
    <w:rsid w:val="2B4CC65F"/>
    <w:rsid w:val="2B4FE806"/>
    <w:rsid w:val="2B5247CB"/>
    <w:rsid w:val="2B9352E5"/>
    <w:rsid w:val="2BDE3D7E"/>
    <w:rsid w:val="2CA8E03E"/>
    <w:rsid w:val="2CDA1EFD"/>
    <w:rsid w:val="2CDC5D88"/>
    <w:rsid w:val="2CE7B066"/>
    <w:rsid w:val="2CEF8AF4"/>
    <w:rsid w:val="2D82E36A"/>
    <w:rsid w:val="2D99EA59"/>
    <w:rsid w:val="2DC7647F"/>
    <w:rsid w:val="2DECCA1E"/>
    <w:rsid w:val="2E3B78AA"/>
    <w:rsid w:val="2E6DF204"/>
    <w:rsid w:val="2E859DC3"/>
    <w:rsid w:val="2E8E2571"/>
    <w:rsid w:val="2EA1A61E"/>
    <w:rsid w:val="2EA792F3"/>
    <w:rsid w:val="2EA7D14A"/>
    <w:rsid w:val="2ECFD07D"/>
    <w:rsid w:val="2EDB4909"/>
    <w:rsid w:val="2F15F094"/>
    <w:rsid w:val="2F164CD1"/>
    <w:rsid w:val="2F31B267"/>
    <w:rsid w:val="2FAD941B"/>
    <w:rsid w:val="2FC140D4"/>
    <w:rsid w:val="3001032D"/>
    <w:rsid w:val="30259A86"/>
    <w:rsid w:val="302BC62B"/>
    <w:rsid w:val="304E610D"/>
    <w:rsid w:val="306C1F08"/>
    <w:rsid w:val="30E97296"/>
    <w:rsid w:val="310EA25E"/>
    <w:rsid w:val="3129B933"/>
    <w:rsid w:val="31507A22"/>
    <w:rsid w:val="315A2A9E"/>
    <w:rsid w:val="318F6ED4"/>
    <w:rsid w:val="31BAC407"/>
    <w:rsid w:val="31C3168C"/>
    <w:rsid w:val="31C3CFBA"/>
    <w:rsid w:val="31C5381B"/>
    <w:rsid w:val="31D68E55"/>
    <w:rsid w:val="320AC9BB"/>
    <w:rsid w:val="320C4E7E"/>
    <w:rsid w:val="3219AA01"/>
    <w:rsid w:val="328B32B0"/>
    <w:rsid w:val="32966F2D"/>
    <w:rsid w:val="32A8B412"/>
    <w:rsid w:val="330FF477"/>
    <w:rsid w:val="3313F226"/>
    <w:rsid w:val="3319BFBE"/>
    <w:rsid w:val="3320A65C"/>
    <w:rsid w:val="3327DC6F"/>
    <w:rsid w:val="33566407"/>
    <w:rsid w:val="33970C0C"/>
    <w:rsid w:val="33A341D2"/>
    <w:rsid w:val="33CF966E"/>
    <w:rsid w:val="33F104DE"/>
    <w:rsid w:val="3411592E"/>
    <w:rsid w:val="347B40D1"/>
    <w:rsid w:val="34B67FE0"/>
    <w:rsid w:val="34C84DCE"/>
    <w:rsid w:val="34CAB533"/>
    <w:rsid w:val="34DD176C"/>
    <w:rsid w:val="34EF4074"/>
    <w:rsid w:val="34F03669"/>
    <w:rsid w:val="34F3362D"/>
    <w:rsid w:val="353D9B8D"/>
    <w:rsid w:val="355B7791"/>
    <w:rsid w:val="357749B3"/>
    <w:rsid w:val="358BBFEE"/>
    <w:rsid w:val="35B7AED0"/>
    <w:rsid w:val="35E4BD8C"/>
    <w:rsid w:val="3634307F"/>
    <w:rsid w:val="363A9DF9"/>
    <w:rsid w:val="365716C5"/>
    <w:rsid w:val="3668F194"/>
    <w:rsid w:val="36949639"/>
    <w:rsid w:val="36ADCE63"/>
    <w:rsid w:val="36BBF6C1"/>
    <w:rsid w:val="36E97BFC"/>
    <w:rsid w:val="36F6A7D3"/>
    <w:rsid w:val="377A2882"/>
    <w:rsid w:val="37895C16"/>
    <w:rsid w:val="37BA049D"/>
    <w:rsid w:val="37BFBCF6"/>
    <w:rsid w:val="37C22057"/>
    <w:rsid w:val="37DC383F"/>
    <w:rsid w:val="382ECBDE"/>
    <w:rsid w:val="3878A8A7"/>
    <w:rsid w:val="3881C8E0"/>
    <w:rsid w:val="38A22C7F"/>
    <w:rsid w:val="38B88D09"/>
    <w:rsid w:val="38EE80F9"/>
    <w:rsid w:val="3915B30F"/>
    <w:rsid w:val="392925E9"/>
    <w:rsid w:val="392943B5"/>
    <w:rsid w:val="395A9D25"/>
    <w:rsid w:val="39CDD9D2"/>
    <w:rsid w:val="39D86F0E"/>
    <w:rsid w:val="39F8A358"/>
    <w:rsid w:val="3A15F919"/>
    <w:rsid w:val="3A18ED23"/>
    <w:rsid w:val="3A248759"/>
    <w:rsid w:val="3A424562"/>
    <w:rsid w:val="3A713D27"/>
    <w:rsid w:val="3A91E723"/>
    <w:rsid w:val="3AA46C66"/>
    <w:rsid w:val="3AB269F6"/>
    <w:rsid w:val="3AD00D78"/>
    <w:rsid w:val="3B3160DB"/>
    <w:rsid w:val="3B3B7A37"/>
    <w:rsid w:val="3B44C5E0"/>
    <w:rsid w:val="3B5B6E0E"/>
    <w:rsid w:val="3B857EFC"/>
    <w:rsid w:val="3BAE6180"/>
    <w:rsid w:val="3BBA6E9B"/>
    <w:rsid w:val="3BFD2F31"/>
    <w:rsid w:val="3C346593"/>
    <w:rsid w:val="3C800F14"/>
    <w:rsid w:val="3C998FF0"/>
    <w:rsid w:val="3CCAC745"/>
    <w:rsid w:val="3CCEB2FE"/>
    <w:rsid w:val="3D0C11B9"/>
    <w:rsid w:val="3D196E38"/>
    <w:rsid w:val="3D22E8E8"/>
    <w:rsid w:val="3D2923C6"/>
    <w:rsid w:val="3D6F9159"/>
    <w:rsid w:val="3D86C399"/>
    <w:rsid w:val="3D980FA2"/>
    <w:rsid w:val="3DE6ACAB"/>
    <w:rsid w:val="3DEADEFD"/>
    <w:rsid w:val="3E040893"/>
    <w:rsid w:val="3E2523C9"/>
    <w:rsid w:val="3E683BEB"/>
    <w:rsid w:val="3EBBA7EB"/>
    <w:rsid w:val="3EBEECCD"/>
    <w:rsid w:val="3ED62CE6"/>
    <w:rsid w:val="3EF20F77"/>
    <w:rsid w:val="3F050020"/>
    <w:rsid w:val="3F10DAE7"/>
    <w:rsid w:val="3F45B033"/>
    <w:rsid w:val="3FD71DFE"/>
    <w:rsid w:val="3FD7E12C"/>
    <w:rsid w:val="3FDE70D8"/>
    <w:rsid w:val="3FEC3704"/>
    <w:rsid w:val="3FF45CDB"/>
    <w:rsid w:val="3FF88CDE"/>
    <w:rsid w:val="4017DE6E"/>
    <w:rsid w:val="40196A7F"/>
    <w:rsid w:val="401D866C"/>
    <w:rsid w:val="402E60B0"/>
    <w:rsid w:val="405C10CF"/>
    <w:rsid w:val="409C4BD4"/>
    <w:rsid w:val="40AA963F"/>
    <w:rsid w:val="40BE5B8B"/>
    <w:rsid w:val="40BEA2B1"/>
    <w:rsid w:val="40E07889"/>
    <w:rsid w:val="40FA0B6C"/>
    <w:rsid w:val="41119593"/>
    <w:rsid w:val="411C9AB0"/>
    <w:rsid w:val="41362DE4"/>
    <w:rsid w:val="413E46FC"/>
    <w:rsid w:val="41634EBB"/>
    <w:rsid w:val="41828062"/>
    <w:rsid w:val="41844E5C"/>
    <w:rsid w:val="41BC0F93"/>
    <w:rsid w:val="41E57BED"/>
    <w:rsid w:val="421189B8"/>
    <w:rsid w:val="432E421F"/>
    <w:rsid w:val="43331DE2"/>
    <w:rsid w:val="433FE836"/>
    <w:rsid w:val="434437CC"/>
    <w:rsid w:val="43499C73"/>
    <w:rsid w:val="437B1019"/>
    <w:rsid w:val="437F1AA5"/>
    <w:rsid w:val="43A86F81"/>
    <w:rsid w:val="43B84300"/>
    <w:rsid w:val="43D36768"/>
    <w:rsid w:val="444B8FA2"/>
    <w:rsid w:val="4451ED7C"/>
    <w:rsid w:val="4457134F"/>
    <w:rsid w:val="445BEC54"/>
    <w:rsid w:val="447F3CD3"/>
    <w:rsid w:val="4490F60A"/>
    <w:rsid w:val="44ADF1A2"/>
    <w:rsid w:val="44B0833C"/>
    <w:rsid w:val="44B235ED"/>
    <w:rsid w:val="44C33405"/>
    <w:rsid w:val="454337F0"/>
    <w:rsid w:val="4551AF7D"/>
    <w:rsid w:val="45E8B249"/>
    <w:rsid w:val="46242C9A"/>
    <w:rsid w:val="462DAEC0"/>
    <w:rsid w:val="463FB70C"/>
    <w:rsid w:val="4641E80E"/>
    <w:rsid w:val="466028BA"/>
    <w:rsid w:val="46A23F49"/>
    <w:rsid w:val="46D5D9A1"/>
    <w:rsid w:val="46E8BDAC"/>
    <w:rsid w:val="4725D46A"/>
    <w:rsid w:val="47697119"/>
    <w:rsid w:val="4770741A"/>
    <w:rsid w:val="4786158C"/>
    <w:rsid w:val="4789665F"/>
    <w:rsid w:val="47B52AD0"/>
    <w:rsid w:val="47C0422D"/>
    <w:rsid w:val="47DB15A6"/>
    <w:rsid w:val="47E708F7"/>
    <w:rsid w:val="47E9B4B0"/>
    <w:rsid w:val="480DF263"/>
    <w:rsid w:val="480F5FCC"/>
    <w:rsid w:val="481F1145"/>
    <w:rsid w:val="48436DB5"/>
    <w:rsid w:val="4858264B"/>
    <w:rsid w:val="488D4E14"/>
    <w:rsid w:val="48B59B9F"/>
    <w:rsid w:val="48E68B71"/>
    <w:rsid w:val="48F33C17"/>
    <w:rsid w:val="491EBDBA"/>
    <w:rsid w:val="4928F211"/>
    <w:rsid w:val="49498400"/>
    <w:rsid w:val="494B510B"/>
    <w:rsid w:val="49563FE9"/>
    <w:rsid w:val="49609D54"/>
    <w:rsid w:val="49618AA4"/>
    <w:rsid w:val="496D0E81"/>
    <w:rsid w:val="49892674"/>
    <w:rsid w:val="49AD5BBC"/>
    <w:rsid w:val="49C99F99"/>
    <w:rsid w:val="49FBF40F"/>
    <w:rsid w:val="49FD788C"/>
    <w:rsid w:val="4A0E6DB0"/>
    <w:rsid w:val="4A767AF5"/>
    <w:rsid w:val="4A7C98B5"/>
    <w:rsid w:val="4A98BE1F"/>
    <w:rsid w:val="4AB07F0C"/>
    <w:rsid w:val="4AF35895"/>
    <w:rsid w:val="4AF81E5D"/>
    <w:rsid w:val="4B0B08F3"/>
    <w:rsid w:val="4BA26C90"/>
    <w:rsid w:val="4BACA556"/>
    <w:rsid w:val="4BDF1C76"/>
    <w:rsid w:val="4BFB619E"/>
    <w:rsid w:val="4BFECCF6"/>
    <w:rsid w:val="4BFEECB6"/>
    <w:rsid w:val="4BFF4942"/>
    <w:rsid w:val="4C065B6C"/>
    <w:rsid w:val="4C1D0608"/>
    <w:rsid w:val="4C27AAAD"/>
    <w:rsid w:val="4C40D10E"/>
    <w:rsid w:val="4C7A79E9"/>
    <w:rsid w:val="4C836F55"/>
    <w:rsid w:val="4C8AD1E5"/>
    <w:rsid w:val="4C90C726"/>
    <w:rsid w:val="4D1A7093"/>
    <w:rsid w:val="4D2404AC"/>
    <w:rsid w:val="4D2AD4C8"/>
    <w:rsid w:val="4D6079B3"/>
    <w:rsid w:val="4D6877CC"/>
    <w:rsid w:val="4D7AF141"/>
    <w:rsid w:val="4DC45DC6"/>
    <w:rsid w:val="4E02DC62"/>
    <w:rsid w:val="4E6E151B"/>
    <w:rsid w:val="4F1A3960"/>
    <w:rsid w:val="4F4E0E6C"/>
    <w:rsid w:val="4F508A36"/>
    <w:rsid w:val="4F8FA471"/>
    <w:rsid w:val="4FA0A7F4"/>
    <w:rsid w:val="501DB4B7"/>
    <w:rsid w:val="50973784"/>
    <w:rsid w:val="50C43AC9"/>
    <w:rsid w:val="50C49538"/>
    <w:rsid w:val="514E5320"/>
    <w:rsid w:val="5164BAEC"/>
    <w:rsid w:val="5237CCB8"/>
    <w:rsid w:val="5260BB6A"/>
    <w:rsid w:val="52AA98D8"/>
    <w:rsid w:val="52BB90EC"/>
    <w:rsid w:val="532D1BEC"/>
    <w:rsid w:val="53978BC4"/>
    <w:rsid w:val="5413BE4F"/>
    <w:rsid w:val="54674D73"/>
    <w:rsid w:val="547D62C9"/>
    <w:rsid w:val="548CFF48"/>
    <w:rsid w:val="549401FC"/>
    <w:rsid w:val="54A3C570"/>
    <w:rsid w:val="54BB75FA"/>
    <w:rsid w:val="54BCD876"/>
    <w:rsid w:val="54C6CD5F"/>
    <w:rsid w:val="55045535"/>
    <w:rsid w:val="554E0D0C"/>
    <w:rsid w:val="55AF3DBD"/>
    <w:rsid w:val="55BCE386"/>
    <w:rsid w:val="55C90534"/>
    <w:rsid w:val="55EE08C6"/>
    <w:rsid w:val="5601372D"/>
    <w:rsid w:val="56053C28"/>
    <w:rsid w:val="5615F4F4"/>
    <w:rsid w:val="5650D168"/>
    <w:rsid w:val="5650D634"/>
    <w:rsid w:val="5655F622"/>
    <w:rsid w:val="5657DCF6"/>
    <w:rsid w:val="5666C36F"/>
    <w:rsid w:val="56A54561"/>
    <w:rsid w:val="56B51204"/>
    <w:rsid w:val="56D8ED61"/>
    <w:rsid w:val="56E734D4"/>
    <w:rsid w:val="570E881D"/>
    <w:rsid w:val="574BC69A"/>
    <w:rsid w:val="575CACFC"/>
    <w:rsid w:val="57659538"/>
    <w:rsid w:val="579F0401"/>
    <w:rsid w:val="57B6E70D"/>
    <w:rsid w:val="57CA81E7"/>
    <w:rsid w:val="57E6DC64"/>
    <w:rsid w:val="582D92ED"/>
    <w:rsid w:val="583A5A1A"/>
    <w:rsid w:val="586EAC72"/>
    <w:rsid w:val="5870150D"/>
    <w:rsid w:val="5870D55E"/>
    <w:rsid w:val="58905F8F"/>
    <w:rsid w:val="58975760"/>
    <w:rsid w:val="58C2CA3F"/>
    <w:rsid w:val="58CD65D2"/>
    <w:rsid w:val="58E7445D"/>
    <w:rsid w:val="59463340"/>
    <w:rsid w:val="597C9E10"/>
    <w:rsid w:val="59A5EF5C"/>
    <w:rsid w:val="59E0DC6B"/>
    <w:rsid w:val="5A4FC861"/>
    <w:rsid w:val="5ABF49F0"/>
    <w:rsid w:val="5AC42E29"/>
    <w:rsid w:val="5AF9FE59"/>
    <w:rsid w:val="5AFED439"/>
    <w:rsid w:val="5B0EDE2D"/>
    <w:rsid w:val="5B26408A"/>
    <w:rsid w:val="5B88B108"/>
    <w:rsid w:val="5BBF355E"/>
    <w:rsid w:val="5BC609BA"/>
    <w:rsid w:val="5BC9AC0C"/>
    <w:rsid w:val="5C082983"/>
    <w:rsid w:val="5C2ED42F"/>
    <w:rsid w:val="5C462AD2"/>
    <w:rsid w:val="5C4EC999"/>
    <w:rsid w:val="5C5EE2AA"/>
    <w:rsid w:val="5CB37168"/>
    <w:rsid w:val="5CCE22A9"/>
    <w:rsid w:val="5CE582C9"/>
    <w:rsid w:val="5CEB2939"/>
    <w:rsid w:val="5CFBE2B2"/>
    <w:rsid w:val="5D37B183"/>
    <w:rsid w:val="5D394FDB"/>
    <w:rsid w:val="5D876A14"/>
    <w:rsid w:val="5D945039"/>
    <w:rsid w:val="5D9B0984"/>
    <w:rsid w:val="5DA237F9"/>
    <w:rsid w:val="5DCAA566"/>
    <w:rsid w:val="5E24F7D1"/>
    <w:rsid w:val="5E2E1FD0"/>
    <w:rsid w:val="5E9BA925"/>
    <w:rsid w:val="5E9F0DB5"/>
    <w:rsid w:val="5EA0F76C"/>
    <w:rsid w:val="5F15D60B"/>
    <w:rsid w:val="5F2B1D21"/>
    <w:rsid w:val="5F4D50D2"/>
    <w:rsid w:val="5F610101"/>
    <w:rsid w:val="5F8F8D20"/>
    <w:rsid w:val="5FA1A5DE"/>
    <w:rsid w:val="5FD18121"/>
    <w:rsid w:val="5FDC7FCA"/>
    <w:rsid w:val="5FE84423"/>
    <w:rsid w:val="607B4165"/>
    <w:rsid w:val="60D5D829"/>
    <w:rsid w:val="61047A44"/>
    <w:rsid w:val="61071443"/>
    <w:rsid w:val="61146534"/>
    <w:rsid w:val="61A08126"/>
    <w:rsid w:val="61C754AE"/>
    <w:rsid w:val="61DC09AA"/>
    <w:rsid w:val="61F45AF6"/>
    <w:rsid w:val="625CA68C"/>
    <w:rsid w:val="626DB83E"/>
    <w:rsid w:val="62A115AB"/>
    <w:rsid w:val="62B066C5"/>
    <w:rsid w:val="62B3B0C0"/>
    <w:rsid w:val="62B84C57"/>
    <w:rsid w:val="62BC832D"/>
    <w:rsid w:val="62D0893A"/>
    <w:rsid w:val="62E59E7C"/>
    <w:rsid w:val="62EE20FF"/>
    <w:rsid w:val="63082B31"/>
    <w:rsid w:val="63107F23"/>
    <w:rsid w:val="63170FFE"/>
    <w:rsid w:val="6340F964"/>
    <w:rsid w:val="634F4AB7"/>
    <w:rsid w:val="6353D7BF"/>
    <w:rsid w:val="635F1A2D"/>
    <w:rsid w:val="6376E040"/>
    <w:rsid w:val="63882491"/>
    <w:rsid w:val="63AEA9BB"/>
    <w:rsid w:val="63B58865"/>
    <w:rsid w:val="63D5458B"/>
    <w:rsid w:val="63D88C44"/>
    <w:rsid w:val="63E9F92A"/>
    <w:rsid w:val="6400357D"/>
    <w:rsid w:val="64171986"/>
    <w:rsid w:val="644B4B70"/>
    <w:rsid w:val="64623127"/>
    <w:rsid w:val="648C8052"/>
    <w:rsid w:val="64D4E83B"/>
    <w:rsid w:val="64EB9E5F"/>
    <w:rsid w:val="64FD9374"/>
    <w:rsid w:val="65080790"/>
    <w:rsid w:val="655EF335"/>
    <w:rsid w:val="659812C6"/>
    <w:rsid w:val="65E2E65F"/>
    <w:rsid w:val="6627EF51"/>
    <w:rsid w:val="663F6776"/>
    <w:rsid w:val="666A0D45"/>
    <w:rsid w:val="66986EBE"/>
    <w:rsid w:val="6727DCA9"/>
    <w:rsid w:val="673AF82F"/>
    <w:rsid w:val="6763CBA4"/>
    <w:rsid w:val="67B82FD0"/>
    <w:rsid w:val="67E33365"/>
    <w:rsid w:val="67ECC12F"/>
    <w:rsid w:val="67EF8A8A"/>
    <w:rsid w:val="6800DC0E"/>
    <w:rsid w:val="68489E9D"/>
    <w:rsid w:val="6850C7D7"/>
    <w:rsid w:val="68873A3F"/>
    <w:rsid w:val="68C1FEA7"/>
    <w:rsid w:val="68F3DB33"/>
    <w:rsid w:val="69195CBC"/>
    <w:rsid w:val="693F68E7"/>
    <w:rsid w:val="694A7FB2"/>
    <w:rsid w:val="6963CF7C"/>
    <w:rsid w:val="6977BAB0"/>
    <w:rsid w:val="697FCEE5"/>
    <w:rsid w:val="698714F7"/>
    <w:rsid w:val="69A4C83C"/>
    <w:rsid w:val="69D0D9A4"/>
    <w:rsid w:val="69DB0604"/>
    <w:rsid w:val="6A1A4D1E"/>
    <w:rsid w:val="6A369A07"/>
    <w:rsid w:val="6A66733E"/>
    <w:rsid w:val="6B119B39"/>
    <w:rsid w:val="6B96E294"/>
    <w:rsid w:val="6BAADD1B"/>
    <w:rsid w:val="6BBDA8B6"/>
    <w:rsid w:val="6BC73075"/>
    <w:rsid w:val="6C174941"/>
    <w:rsid w:val="6C3D0750"/>
    <w:rsid w:val="6C9E729B"/>
    <w:rsid w:val="6CB375C1"/>
    <w:rsid w:val="6CBA3A9A"/>
    <w:rsid w:val="6CC00283"/>
    <w:rsid w:val="6D07DD98"/>
    <w:rsid w:val="6D10F3A2"/>
    <w:rsid w:val="6D393FB8"/>
    <w:rsid w:val="6D4D8D47"/>
    <w:rsid w:val="6D4DB74E"/>
    <w:rsid w:val="6D6B47D8"/>
    <w:rsid w:val="6DA2D4C2"/>
    <w:rsid w:val="6DAFBD01"/>
    <w:rsid w:val="6DC4C199"/>
    <w:rsid w:val="6E28DF02"/>
    <w:rsid w:val="6E3EE519"/>
    <w:rsid w:val="6E966E6C"/>
    <w:rsid w:val="6EA90DCB"/>
    <w:rsid w:val="6EB378DE"/>
    <w:rsid w:val="6EBB504F"/>
    <w:rsid w:val="6F02BD78"/>
    <w:rsid w:val="6F184562"/>
    <w:rsid w:val="6F5322B3"/>
    <w:rsid w:val="6F56AF45"/>
    <w:rsid w:val="6F84EB57"/>
    <w:rsid w:val="6F855161"/>
    <w:rsid w:val="6FA48DE2"/>
    <w:rsid w:val="6FCEA0F3"/>
    <w:rsid w:val="6FD1A295"/>
    <w:rsid w:val="6FE47811"/>
    <w:rsid w:val="6FF7090D"/>
    <w:rsid w:val="70208AD5"/>
    <w:rsid w:val="703D9B39"/>
    <w:rsid w:val="7043A4FB"/>
    <w:rsid w:val="705A193B"/>
    <w:rsid w:val="706AD12C"/>
    <w:rsid w:val="707B9BB3"/>
    <w:rsid w:val="708BC183"/>
    <w:rsid w:val="713262F5"/>
    <w:rsid w:val="713A8A31"/>
    <w:rsid w:val="7148DBFA"/>
    <w:rsid w:val="7179C583"/>
    <w:rsid w:val="7185A753"/>
    <w:rsid w:val="719A7DC7"/>
    <w:rsid w:val="71C1F492"/>
    <w:rsid w:val="71DCCAB7"/>
    <w:rsid w:val="71E9B81C"/>
    <w:rsid w:val="722BFCC4"/>
    <w:rsid w:val="72377970"/>
    <w:rsid w:val="72418A99"/>
    <w:rsid w:val="7264D8E4"/>
    <w:rsid w:val="7272A466"/>
    <w:rsid w:val="72AE94A6"/>
    <w:rsid w:val="72E3A409"/>
    <w:rsid w:val="72FD3109"/>
    <w:rsid w:val="733F3D9F"/>
    <w:rsid w:val="737A91B1"/>
    <w:rsid w:val="739D9215"/>
    <w:rsid w:val="73B616D7"/>
    <w:rsid w:val="73D52A75"/>
    <w:rsid w:val="73DFE4FE"/>
    <w:rsid w:val="73E345D3"/>
    <w:rsid w:val="73EA34E8"/>
    <w:rsid w:val="740B4A1F"/>
    <w:rsid w:val="7437F0A4"/>
    <w:rsid w:val="746BD63F"/>
    <w:rsid w:val="748D2FFD"/>
    <w:rsid w:val="7492A1FE"/>
    <w:rsid w:val="749CF73C"/>
    <w:rsid w:val="74FECF96"/>
    <w:rsid w:val="75373F2B"/>
    <w:rsid w:val="754E82E5"/>
    <w:rsid w:val="75829F4E"/>
    <w:rsid w:val="75D47CB0"/>
    <w:rsid w:val="76005189"/>
    <w:rsid w:val="7603BA49"/>
    <w:rsid w:val="762C45EC"/>
    <w:rsid w:val="76A9B7CC"/>
    <w:rsid w:val="76DCE68B"/>
    <w:rsid w:val="76F7D290"/>
    <w:rsid w:val="77665FF1"/>
    <w:rsid w:val="77852117"/>
    <w:rsid w:val="77A621EC"/>
    <w:rsid w:val="77B468CF"/>
    <w:rsid w:val="77BCD1E8"/>
    <w:rsid w:val="77BF5B2F"/>
    <w:rsid w:val="77DF2876"/>
    <w:rsid w:val="77E0F353"/>
    <w:rsid w:val="77EA63F5"/>
    <w:rsid w:val="7841CED4"/>
    <w:rsid w:val="78C905A7"/>
    <w:rsid w:val="78DD0D01"/>
    <w:rsid w:val="791D638E"/>
    <w:rsid w:val="7980569E"/>
    <w:rsid w:val="79994AE5"/>
    <w:rsid w:val="79CEF742"/>
    <w:rsid w:val="79D63D8E"/>
    <w:rsid w:val="7A2EF587"/>
    <w:rsid w:val="7AB03DEA"/>
    <w:rsid w:val="7AB12AAB"/>
    <w:rsid w:val="7AB264A9"/>
    <w:rsid w:val="7AED5BFF"/>
    <w:rsid w:val="7AF0F0CD"/>
    <w:rsid w:val="7B327CA1"/>
    <w:rsid w:val="7B431E94"/>
    <w:rsid w:val="7B5A9660"/>
    <w:rsid w:val="7B608955"/>
    <w:rsid w:val="7B75AC8A"/>
    <w:rsid w:val="7B82E580"/>
    <w:rsid w:val="7BB20BE9"/>
    <w:rsid w:val="7BCE552A"/>
    <w:rsid w:val="7BDDCA11"/>
    <w:rsid w:val="7C042F2B"/>
    <w:rsid w:val="7C2657F9"/>
    <w:rsid w:val="7C3DAB6C"/>
    <w:rsid w:val="7C59188E"/>
    <w:rsid w:val="7C5D14D3"/>
    <w:rsid w:val="7C6AD396"/>
    <w:rsid w:val="7C78A85F"/>
    <w:rsid w:val="7C87547A"/>
    <w:rsid w:val="7C94570C"/>
    <w:rsid w:val="7CD49AC9"/>
    <w:rsid w:val="7CF39FAD"/>
    <w:rsid w:val="7D26ED71"/>
    <w:rsid w:val="7D3ED59D"/>
    <w:rsid w:val="7D92B990"/>
    <w:rsid w:val="7D997666"/>
    <w:rsid w:val="7D9DE357"/>
    <w:rsid w:val="7DA72DA7"/>
    <w:rsid w:val="7F2DB042"/>
    <w:rsid w:val="7F571BEF"/>
    <w:rsid w:val="7F911916"/>
    <w:rsid w:val="7F967B70"/>
    <w:rsid w:val="7FAF9235"/>
    <w:rsid w:val="7FB671A8"/>
    <w:rsid w:val="7FC032BE"/>
    <w:rsid w:val="7FC37DAA"/>
    <w:rsid w:val="7FC63562"/>
    <w:rsid w:val="7FCB882B"/>
    <w:rsid w:val="7FCE4A75"/>
    <w:rsid w:val="7FD15164"/>
    <w:rsid w:val="7FF59E0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E9D95C"/>
  <w15:chartTrackingRefBased/>
  <w15:docId w15:val="{99923D0F-D9AD-43F9-A177-2F783939D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E51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unhideWhenUsed/>
    <w:qFormat/>
    <w:rsid w:val="00BE51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BE519E"/>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BE519E"/>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BE519E"/>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BE519E"/>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BE519E"/>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BE519E"/>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BE519E"/>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BE519E"/>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rsid w:val="00BE519E"/>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BE519E"/>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BE519E"/>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BE519E"/>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BE519E"/>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BE519E"/>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BE519E"/>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BE519E"/>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BE51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E519E"/>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BE519E"/>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BE519E"/>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BE519E"/>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BE519E"/>
    <w:rPr>
      <w:i/>
      <w:iCs/>
      <w:color w:val="404040" w:themeColor="text1" w:themeTint="BF"/>
    </w:rPr>
  </w:style>
  <w:style w:type="paragraph" w:styleId="Sraopastraipa">
    <w:name w:val="List Paragraph"/>
    <w:basedOn w:val="prastasis"/>
    <w:uiPriority w:val="34"/>
    <w:qFormat/>
    <w:rsid w:val="00BE519E"/>
    <w:pPr>
      <w:ind w:left="720"/>
      <w:contextualSpacing/>
    </w:pPr>
  </w:style>
  <w:style w:type="character" w:styleId="Rykuspabraukimas">
    <w:name w:val="Intense Emphasis"/>
    <w:basedOn w:val="Numatytasispastraiposriftas"/>
    <w:uiPriority w:val="21"/>
    <w:qFormat/>
    <w:rsid w:val="00BE519E"/>
    <w:rPr>
      <w:i/>
      <w:iCs/>
      <w:color w:val="0F4761" w:themeColor="accent1" w:themeShade="BF"/>
    </w:rPr>
  </w:style>
  <w:style w:type="paragraph" w:styleId="Iskirtacitata">
    <w:name w:val="Intense Quote"/>
    <w:basedOn w:val="prastasis"/>
    <w:next w:val="prastasis"/>
    <w:link w:val="IskirtacitataDiagrama"/>
    <w:uiPriority w:val="30"/>
    <w:qFormat/>
    <w:rsid w:val="00BE51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BE519E"/>
    <w:rPr>
      <w:i/>
      <w:iCs/>
      <w:color w:val="0F4761" w:themeColor="accent1" w:themeShade="BF"/>
    </w:rPr>
  </w:style>
  <w:style w:type="character" w:styleId="Rykinuoroda">
    <w:name w:val="Intense Reference"/>
    <w:basedOn w:val="Numatytasispastraiposriftas"/>
    <w:uiPriority w:val="32"/>
    <w:qFormat/>
    <w:rsid w:val="00BE519E"/>
    <w:rPr>
      <w:b/>
      <w:bCs/>
      <w:smallCaps/>
      <w:color w:val="0F4761" w:themeColor="accent1" w:themeShade="BF"/>
      <w:spacing w:val="5"/>
    </w:rPr>
  </w:style>
  <w:style w:type="character" w:styleId="Komentaronuoroda">
    <w:name w:val="annotation reference"/>
    <w:basedOn w:val="Numatytasispastraiposriftas"/>
    <w:uiPriority w:val="99"/>
    <w:semiHidden/>
    <w:unhideWhenUsed/>
    <w:rsid w:val="00B517FC"/>
    <w:rPr>
      <w:sz w:val="16"/>
      <w:szCs w:val="16"/>
    </w:rPr>
  </w:style>
  <w:style w:type="paragraph" w:styleId="Komentarotekstas">
    <w:name w:val="annotation text"/>
    <w:basedOn w:val="prastasis"/>
    <w:link w:val="KomentarotekstasDiagrama"/>
    <w:uiPriority w:val="99"/>
    <w:unhideWhenUsed/>
    <w:rsid w:val="00B517FC"/>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B517FC"/>
    <w:rPr>
      <w:sz w:val="20"/>
      <w:szCs w:val="20"/>
    </w:rPr>
  </w:style>
  <w:style w:type="paragraph" w:styleId="Komentarotema">
    <w:name w:val="annotation subject"/>
    <w:basedOn w:val="Komentarotekstas"/>
    <w:next w:val="Komentarotekstas"/>
    <w:link w:val="KomentarotemaDiagrama"/>
    <w:uiPriority w:val="99"/>
    <w:semiHidden/>
    <w:unhideWhenUsed/>
    <w:rsid w:val="00B517FC"/>
    <w:rPr>
      <w:b/>
      <w:bCs/>
    </w:rPr>
  </w:style>
  <w:style w:type="character" w:customStyle="1" w:styleId="KomentarotemaDiagrama">
    <w:name w:val="Komentaro tema Diagrama"/>
    <w:basedOn w:val="KomentarotekstasDiagrama"/>
    <w:link w:val="Komentarotema"/>
    <w:uiPriority w:val="99"/>
    <w:semiHidden/>
    <w:rsid w:val="00B517FC"/>
    <w:rPr>
      <w:b/>
      <w:bCs/>
      <w:sz w:val="20"/>
      <w:szCs w:val="20"/>
    </w:rPr>
  </w:style>
  <w:style w:type="character" w:styleId="Hipersaitas">
    <w:name w:val="Hyperlink"/>
    <w:aliases w:val="Alna"/>
    <w:basedOn w:val="Numatytasispastraiposriftas"/>
    <w:uiPriority w:val="99"/>
    <w:unhideWhenUsed/>
    <w:rsid w:val="00267EA7"/>
    <w:rPr>
      <w:strike w:val="0"/>
      <w:dstrike w:val="0"/>
      <w:color w:val="auto"/>
      <w:u w:val="none"/>
      <w:effect w:val="none"/>
    </w:rPr>
  </w:style>
  <w:style w:type="paragraph" w:styleId="Pataisymai">
    <w:name w:val="Revision"/>
    <w:hidden/>
    <w:uiPriority w:val="99"/>
    <w:semiHidden/>
    <w:rsid w:val="00004495"/>
    <w:pPr>
      <w:spacing w:after="0" w:line="240" w:lineRule="auto"/>
    </w:pPr>
  </w:style>
  <w:style w:type="character" w:styleId="Neapdorotaspaminjimas">
    <w:name w:val="Unresolved Mention"/>
    <w:basedOn w:val="Numatytasispastraiposriftas"/>
    <w:uiPriority w:val="99"/>
    <w:semiHidden/>
    <w:unhideWhenUsed/>
    <w:rsid w:val="00286A95"/>
    <w:rPr>
      <w:color w:val="605E5C"/>
      <w:shd w:val="clear" w:color="auto" w:fill="E1DFDD"/>
    </w:rPr>
  </w:style>
  <w:style w:type="character" w:styleId="Perirtashipersaitas">
    <w:name w:val="FollowedHyperlink"/>
    <w:basedOn w:val="Numatytasispastraiposriftas"/>
    <w:uiPriority w:val="99"/>
    <w:semiHidden/>
    <w:unhideWhenUsed/>
    <w:rsid w:val="00286A95"/>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0" Type="http://schemas.openxmlformats.org/officeDocument/2006/relationships/hyperlink" Target="https://www.e-tar.lt/portal/lt/legalAct/TAR.4B60A8C9678B/asr" TargetMode="External"/><Relationship Id="rId4" Type="http://schemas.openxmlformats.org/officeDocument/2006/relationships/numbering" Target="numbering.xml"/><Relationship Id="rId9" Type="http://schemas.openxmlformats.org/officeDocument/2006/relationships/hyperlink" Target="https://biomon.lt/info/gamtotvarkos_planai/Astruvkos_miskas.pdf" TargetMode="External"/><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f80ad72-65f6-4129-a167-f197b0f6416d">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TaxCatchAll xmlns="d4ac38c5-5175-41e8-90b5-cc192a4b5f2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F2771E92992A9D4EA49ED8EBA7CC8323" ma:contentTypeVersion="17" ma:contentTypeDescription="Kurkite naują dokumentą." ma:contentTypeScope="" ma:versionID="03a8ec8df9d76c78b1d4140fbb9685fa">
  <xsd:schema xmlns:xsd="http://www.w3.org/2001/XMLSchema" xmlns:xs="http://www.w3.org/2001/XMLSchema" xmlns:p="http://schemas.microsoft.com/office/2006/metadata/properties" xmlns:ns1="http://schemas.microsoft.com/sharepoint/v3" xmlns:ns2="4f80ad72-65f6-4129-a167-f197b0f6416d" xmlns:ns3="d4ac38c5-5175-41e8-90b5-cc192a4b5f25" targetNamespace="http://schemas.microsoft.com/office/2006/metadata/properties" ma:root="true" ma:fieldsID="637e4ed3878421495bc0a5bb788a7266" ns1:_="" ns2:_="" ns3:_="">
    <xsd:import namespace="http://schemas.microsoft.com/sharepoint/v3"/>
    <xsd:import namespace="4f80ad72-65f6-4129-a167-f197b0f6416d"/>
    <xsd:import namespace="d4ac38c5-5175-41e8-90b5-cc192a4b5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ObjectDetectorVersions" minOccurs="0"/>
                <xsd:element ref="ns2:MediaLengthInSeconds" minOccurs="0"/>
                <xsd:element ref="ns2:MediaServiceLocation"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Bendrosios atitikties strategijos ypatybės" ma:hidden="true" ma:internalName="_ip_UnifiedCompliancePolicyProperties">
      <xsd:simpleType>
        <xsd:restriction base="dms:Note"/>
      </xsd:simpleType>
    </xsd:element>
    <xsd:element name="_ip_UnifiedCompliancePolicyUIAction" ma:index="24" nillable="true" ma:displayName="Bendrosios atitikties strategijos UI veiksmas"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80ad72-65f6-4129-a167-f197b0f641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lcf76f155ced4ddcb4097134ff3c332f" ma:index="12" nillable="true" ma:taxonomy="true" ma:internalName="lcf76f155ced4ddcb4097134ff3c332f" ma:taxonomyFieldName="MediaServiceImageTags" ma:displayName="Vaizdų žymės" ma:readOnly="false" ma:fieldId="{5cf76f15-5ced-4ddc-b409-7134ff3c332f}" ma:taxonomyMulti="true" ma:sspId="32ca7f26-e336-4b30-882d-a88d14cc7dad"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ac38c5-5175-41e8-90b5-cc192a4b5f2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95f642a8-5b36-4f7e-8af8-c9796a0b46c9}" ma:internalName="TaxCatchAll" ma:showField="CatchAllData" ma:web="d4ac38c5-5175-41e8-90b5-cc192a4b5f2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570076-5551-48D6-A66D-B6CB01A886CF}">
  <ds:schemaRefs>
    <ds:schemaRef ds:uri="http://schemas.microsoft.com/sharepoint/v3/contenttype/forms"/>
  </ds:schemaRefs>
</ds:datastoreItem>
</file>

<file path=customXml/itemProps2.xml><?xml version="1.0" encoding="utf-8"?>
<ds:datastoreItem xmlns:ds="http://schemas.openxmlformats.org/officeDocument/2006/customXml" ds:itemID="{A307E977-F01B-4FE5-8C6F-9B98727228D0}">
  <ds:schemaRefs>
    <ds:schemaRef ds:uri="http://schemas.microsoft.com/office/2006/metadata/properties"/>
    <ds:schemaRef ds:uri="http://schemas.microsoft.com/office/infopath/2007/PartnerControls"/>
    <ds:schemaRef ds:uri="4f80ad72-65f6-4129-a167-f197b0f6416d"/>
    <ds:schemaRef ds:uri="http://schemas.microsoft.com/sharepoint/v3"/>
    <ds:schemaRef ds:uri="d4ac38c5-5175-41e8-90b5-cc192a4b5f25"/>
  </ds:schemaRefs>
</ds:datastoreItem>
</file>

<file path=customXml/itemProps3.xml><?xml version="1.0" encoding="utf-8"?>
<ds:datastoreItem xmlns:ds="http://schemas.openxmlformats.org/officeDocument/2006/customXml" ds:itemID="{68AD1E24-A725-48CF-9DFB-FFE5B0C08F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80ad72-65f6-4129-a167-f197b0f6416d"/>
    <ds:schemaRef ds:uri="d4ac38c5-5175-41e8-90b5-cc192a4b5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df55435-53b1-437a-8ee5-e6f247d37c36}" enabled="0" method="" siteId="{9df55435-53b1-437a-8ee5-e6f247d37c36}" removed="1"/>
</clbl:labelList>
</file>

<file path=docProps/app.xml><?xml version="1.0" encoding="utf-8"?>
<Properties xmlns="http://schemas.openxmlformats.org/officeDocument/2006/extended-properties" xmlns:vt="http://schemas.openxmlformats.org/officeDocument/2006/docPropsVTypes">
  <Template>Normal</Template>
  <TotalTime>1</TotalTime>
  <Pages>7</Pages>
  <Words>14100</Words>
  <Characters>8038</Characters>
  <Application>Microsoft Office Word</Application>
  <DocSecurity>0</DocSecurity>
  <Lines>66</Lines>
  <Paragraphs>44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22094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Linas Želvys</dc:creator>
  <cp:keywords/>
  <dc:description/>
  <cp:lastModifiedBy>Linas Želvys</cp:lastModifiedBy>
  <cp:revision>2</cp:revision>
  <dcterms:created xsi:type="dcterms:W3CDTF">2026-08-06T18:27:00Z</dcterms:created>
  <dcterms:modified xsi:type="dcterms:W3CDTF">2026-08-06T18:27:00Z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0x010100F2771E92992A9D4EA49ED8EBA7CC8323</vt:lpwstr>
  </property>
  <property fmtid="{D5CDD505-2E9C-101B-9397-08002B2CF9AE}" pid="3" name="MediaServiceImageTags">
    <vt:lpwstr/>
  </property>
</Properties>
</file>